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531" w:rsidRDefault="00E94AEA" w:rsidP="004333B3">
      <w:pPr>
        <w:spacing w:before="120" w:after="120" w:line="240" w:lineRule="auto"/>
        <w:jc w:val="center"/>
        <w:rPr>
          <w:rFonts w:ascii="Comic Sans MS" w:hAnsi="Comic Sans MS"/>
          <w:noProof/>
          <w:color w:val="FF0000"/>
        </w:rPr>
      </w:pPr>
      <w:r>
        <w:rPr>
          <w:rFonts w:ascii="Comic Sans MS" w:hAnsi="Comic Sans MS"/>
          <w:noProof/>
          <w:color w:val="FF0000"/>
        </w:rPr>
        <w:drawing>
          <wp:anchor distT="0" distB="0" distL="114300" distR="114300" simplePos="0" relativeHeight="251659264" behindDoc="1" locked="0" layoutInCell="1" allowOverlap="1">
            <wp:simplePos x="0" y="0"/>
            <wp:positionH relativeFrom="column">
              <wp:posOffset>4552315</wp:posOffset>
            </wp:positionH>
            <wp:positionV relativeFrom="paragraph">
              <wp:posOffset>-360680</wp:posOffset>
            </wp:positionV>
            <wp:extent cx="1132840" cy="1352550"/>
            <wp:effectExtent l="19050" t="0" r="0" b="0"/>
            <wp:wrapTight wrapText="bothSides">
              <wp:wrapPolygon edited="0">
                <wp:start x="-363" y="0"/>
                <wp:lineTo x="-363" y="21296"/>
                <wp:lineTo x="21430" y="21296"/>
                <wp:lineTo x="21430" y="0"/>
                <wp:lineTo x="-363" y="0"/>
              </wp:wrapPolygon>
            </wp:wrapTight>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lum bright="20000"/>
                    </a:blip>
                    <a:srcRect/>
                    <a:stretch>
                      <a:fillRect/>
                    </a:stretch>
                  </pic:blipFill>
                  <pic:spPr bwMode="auto">
                    <a:xfrm>
                      <a:off x="0" y="0"/>
                      <a:ext cx="1132840" cy="1352550"/>
                    </a:xfrm>
                    <a:prstGeom prst="rect">
                      <a:avLst/>
                    </a:prstGeom>
                    <a:noFill/>
                  </pic:spPr>
                </pic:pic>
              </a:graphicData>
            </a:graphic>
          </wp:anchor>
        </w:drawing>
      </w:r>
      <w:r>
        <w:rPr>
          <w:rFonts w:ascii="Comic Sans MS" w:hAnsi="Comic Sans MS"/>
          <w:noProof/>
          <w:color w:val="FF0000"/>
        </w:rPr>
        <w:drawing>
          <wp:anchor distT="0" distB="0" distL="114300" distR="114300" simplePos="0" relativeHeight="251658240" behindDoc="1" locked="0" layoutInCell="1" allowOverlap="1">
            <wp:simplePos x="0" y="0"/>
            <wp:positionH relativeFrom="column">
              <wp:posOffset>17780</wp:posOffset>
            </wp:positionH>
            <wp:positionV relativeFrom="paragraph">
              <wp:posOffset>-329565</wp:posOffset>
            </wp:positionV>
            <wp:extent cx="1024890" cy="1421765"/>
            <wp:effectExtent l="19050" t="0" r="3810" b="0"/>
            <wp:wrapTight wrapText="bothSides">
              <wp:wrapPolygon edited="0">
                <wp:start x="-401" y="0"/>
                <wp:lineTo x="-401" y="21417"/>
                <wp:lineTo x="21680" y="21417"/>
                <wp:lineTo x="21680" y="0"/>
                <wp:lineTo x="-401" y="0"/>
              </wp:wrapPolygon>
            </wp:wrapTight>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lum bright="10000"/>
                    </a:blip>
                    <a:srcRect/>
                    <a:stretch>
                      <a:fillRect/>
                    </a:stretch>
                  </pic:blipFill>
                  <pic:spPr bwMode="auto">
                    <a:xfrm>
                      <a:off x="0" y="0"/>
                      <a:ext cx="1024890" cy="1421765"/>
                    </a:xfrm>
                    <a:prstGeom prst="rect">
                      <a:avLst/>
                    </a:prstGeom>
                    <a:noFill/>
                  </pic:spPr>
                </pic:pic>
              </a:graphicData>
            </a:graphic>
          </wp:anchor>
        </w:drawing>
      </w:r>
      <w:r w:rsidR="00662554" w:rsidRPr="00662554">
        <w:rPr>
          <w:rFonts w:ascii="Comic Sans MS" w:hAnsi="Comic Sans MS"/>
          <w:noProof/>
          <w:color w:val="FF0000"/>
        </w:rPr>
        <w:t>UYKU İLE İL</w:t>
      </w:r>
      <w:r w:rsidR="00662554">
        <w:rPr>
          <w:rFonts w:ascii="Comic Sans MS" w:hAnsi="Comic Sans MS"/>
          <w:noProof/>
          <w:color w:val="FF0000"/>
        </w:rPr>
        <w:t>İ</w:t>
      </w:r>
      <w:r w:rsidR="00662554" w:rsidRPr="00662554">
        <w:rPr>
          <w:rFonts w:ascii="Comic Sans MS" w:hAnsi="Comic Sans MS"/>
          <w:noProof/>
          <w:color w:val="FF0000"/>
        </w:rPr>
        <w:t xml:space="preserve">ŞKİLİ </w:t>
      </w:r>
    </w:p>
    <w:p w:rsidR="00F0715C" w:rsidRDefault="00F0715C" w:rsidP="004333B3">
      <w:pPr>
        <w:spacing w:before="120" w:after="120" w:line="240" w:lineRule="auto"/>
        <w:jc w:val="center"/>
        <w:rPr>
          <w:rFonts w:ascii="Comic Sans MS" w:hAnsi="Comic Sans MS"/>
          <w:noProof/>
          <w:color w:val="FF0000"/>
        </w:rPr>
      </w:pPr>
      <w:r w:rsidRPr="00662554">
        <w:rPr>
          <w:rFonts w:ascii="Comic Sans MS" w:hAnsi="Comic Sans MS"/>
          <w:noProof/>
          <w:color w:val="FF0000"/>
        </w:rPr>
        <w:t>ÖNE ÇIKAN MAKALE ÖZETLERİ</w:t>
      </w:r>
      <w:r w:rsidR="00FE2308">
        <w:rPr>
          <w:rFonts w:ascii="Comic Sans MS" w:hAnsi="Comic Sans MS"/>
          <w:noProof/>
          <w:color w:val="FF0000"/>
        </w:rPr>
        <w:t xml:space="preserve"> </w:t>
      </w:r>
    </w:p>
    <w:p w:rsidR="00FE2308" w:rsidRDefault="00662554" w:rsidP="004333B3">
      <w:pPr>
        <w:spacing w:before="120" w:after="120" w:line="240" w:lineRule="auto"/>
        <w:jc w:val="center"/>
        <w:rPr>
          <w:rFonts w:ascii="Comic Sans MS" w:hAnsi="Comic Sans MS"/>
          <w:noProof/>
          <w:color w:val="FF0000"/>
        </w:rPr>
      </w:pPr>
      <w:r>
        <w:rPr>
          <w:rFonts w:ascii="Comic Sans MS" w:hAnsi="Comic Sans MS"/>
          <w:noProof/>
          <w:color w:val="FF0000"/>
        </w:rPr>
        <w:t>Hocalarımızın yorum ve çevirileri ile</w:t>
      </w:r>
      <w:r w:rsidR="00AF737B">
        <w:rPr>
          <w:rFonts w:ascii="Comic Sans MS" w:hAnsi="Comic Sans MS"/>
          <w:noProof/>
          <w:color w:val="FF0000"/>
        </w:rPr>
        <w:t>*</w:t>
      </w:r>
    </w:p>
    <w:p w:rsidR="00FE2308" w:rsidRDefault="00FE2308" w:rsidP="004333B3">
      <w:pPr>
        <w:spacing w:before="120" w:after="120" w:line="240" w:lineRule="auto"/>
        <w:jc w:val="center"/>
        <w:rPr>
          <w:rFonts w:ascii="Comic Sans MS" w:hAnsi="Comic Sans MS"/>
          <w:noProof/>
          <w:color w:val="FF0000"/>
        </w:rPr>
      </w:pPr>
    </w:p>
    <w:p w:rsidR="00F0715C" w:rsidRDefault="00FE2308" w:rsidP="004333B3">
      <w:pPr>
        <w:spacing w:before="120" w:after="120" w:line="240" w:lineRule="auto"/>
        <w:rPr>
          <w:rFonts w:ascii="Comic Sans MS" w:hAnsi="Comic Sans MS"/>
          <w:noProof/>
          <w:color w:val="FF0000"/>
        </w:rPr>
      </w:pPr>
      <w:r>
        <w:rPr>
          <w:rFonts w:ascii="Comic Sans MS" w:hAnsi="Comic Sans MS"/>
          <w:noProof/>
          <w:color w:val="FF0000"/>
        </w:rPr>
        <w:t xml:space="preserve">Doç Dr Sema Saraç                                           </w:t>
      </w:r>
      <w:r w:rsidR="00E94AEA">
        <w:rPr>
          <w:rFonts w:ascii="Comic Sans MS" w:hAnsi="Comic Sans MS"/>
          <w:noProof/>
          <w:color w:val="FF0000"/>
        </w:rPr>
        <w:t xml:space="preserve">                                 </w:t>
      </w:r>
      <w:r>
        <w:rPr>
          <w:rFonts w:ascii="Comic Sans MS" w:hAnsi="Comic Sans MS"/>
          <w:noProof/>
          <w:color w:val="FF0000"/>
        </w:rPr>
        <w:t>Prof Dr. Duygu Özol</w:t>
      </w:r>
    </w:p>
    <w:p w:rsidR="00AF737B" w:rsidRPr="00AF737B" w:rsidRDefault="00AF737B" w:rsidP="004333B3">
      <w:pPr>
        <w:spacing w:before="120" w:after="120" w:line="240" w:lineRule="auto"/>
        <w:rPr>
          <w:rFonts w:ascii="Comic Sans MS" w:hAnsi="Comic Sans MS"/>
          <w:noProof/>
          <w:color w:val="000000" w:themeColor="text1"/>
          <w:sz w:val="20"/>
          <w:szCs w:val="20"/>
        </w:rPr>
      </w:pPr>
    </w:p>
    <w:p w:rsidR="00FE2308" w:rsidRDefault="004333B3" w:rsidP="004333B3">
      <w:pPr>
        <w:pStyle w:val="ListeParagraf"/>
        <w:numPr>
          <w:ilvl w:val="0"/>
          <w:numId w:val="19"/>
        </w:numPr>
        <w:spacing w:before="120" w:after="120" w:line="240" w:lineRule="auto"/>
        <w:jc w:val="both"/>
        <w:rPr>
          <w:rFonts w:ascii="Comic Sans MS" w:hAnsi="Comic Sans MS"/>
          <w:noProof/>
          <w:color w:val="FF0000"/>
        </w:rPr>
      </w:pPr>
      <w:r w:rsidRPr="004333B3">
        <w:rPr>
          <w:rFonts w:ascii="Comic Sans MS" w:hAnsi="Comic Sans MS"/>
          <w:noProof/>
          <w:color w:val="FF0000"/>
        </w:rPr>
        <w:t>ATS KONGRESİNDE ÖNE ÇIKANLAR</w:t>
      </w:r>
    </w:p>
    <w:p w:rsidR="004333B3" w:rsidRDefault="004333B3" w:rsidP="004333B3">
      <w:pPr>
        <w:pStyle w:val="ListeParagraf"/>
        <w:spacing w:before="120" w:after="120" w:line="240" w:lineRule="auto"/>
        <w:jc w:val="both"/>
        <w:rPr>
          <w:rFonts w:ascii="Comic Sans MS" w:hAnsi="Comic Sans MS"/>
          <w:noProof/>
          <w:color w:val="FF0000"/>
        </w:rPr>
      </w:pPr>
    </w:p>
    <w:p w:rsidR="004333B3" w:rsidRPr="009D67B3" w:rsidRDefault="009D67B3" w:rsidP="009D67B3">
      <w:pPr>
        <w:spacing w:before="120" w:after="120" w:line="240" w:lineRule="auto"/>
        <w:jc w:val="both"/>
        <w:rPr>
          <w:rFonts w:ascii="Comic Sans MS" w:hAnsi="Comic Sans MS"/>
          <w:color w:val="0070C0"/>
        </w:rPr>
      </w:pPr>
      <w:r>
        <w:rPr>
          <w:rFonts w:ascii="Comic Sans MS" w:hAnsi="Comic Sans MS"/>
          <w:color w:val="0070C0"/>
        </w:rPr>
        <w:t>1-</w:t>
      </w:r>
      <w:r w:rsidR="004333B3" w:rsidRPr="009D67B3">
        <w:rPr>
          <w:rFonts w:ascii="Comic Sans MS" w:hAnsi="Comic Sans MS"/>
          <w:color w:val="0070C0"/>
        </w:rPr>
        <w:t>OSA VE OBEZİTE İÇİN TİRZEPATİD TEDAVİSİ</w:t>
      </w:r>
    </w:p>
    <w:p w:rsidR="004333B3" w:rsidRPr="004333B3" w:rsidRDefault="004333B3" w:rsidP="004333B3">
      <w:pPr>
        <w:pStyle w:val="ListeParagraf"/>
        <w:spacing w:before="120" w:after="120" w:line="240" w:lineRule="auto"/>
        <w:ind w:left="1080"/>
        <w:jc w:val="both"/>
        <w:rPr>
          <w:rFonts w:ascii="Comic Sans MS" w:hAnsi="Comic Sans MS"/>
          <w:noProof/>
          <w:color w:val="FF0000"/>
        </w:rPr>
      </w:pPr>
    </w:p>
    <w:p w:rsidR="00FE2308" w:rsidRDefault="00A12F77" w:rsidP="004333B3">
      <w:pPr>
        <w:spacing w:before="120" w:after="120" w:line="240" w:lineRule="auto"/>
        <w:jc w:val="both"/>
        <w:rPr>
          <w:rFonts w:ascii="Comic Sans MS" w:hAnsi="Comic Sans MS"/>
        </w:rPr>
      </w:pPr>
      <w:r w:rsidRPr="00662554">
        <w:rPr>
          <w:rFonts w:ascii="Comic Sans MS" w:hAnsi="Comic Sans MS"/>
          <w:noProof/>
        </w:rPr>
        <w:drawing>
          <wp:inline distT="0" distB="0" distL="0" distR="0">
            <wp:extent cx="4843656" cy="129992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372" t="23002" r="38749" b="36812"/>
                    <a:stretch>
                      <a:fillRect/>
                    </a:stretch>
                  </pic:blipFill>
                  <pic:spPr bwMode="auto">
                    <a:xfrm>
                      <a:off x="0" y="0"/>
                      <a:ext cx="4851581" cy="1302052"/>
                    </a:xfrm>
                    <a:prstGeom prst="rect">
                      <a:avLst/>
                    </a:prstGeom>
                    <a:noFill/>
                    <a:ln w="9525">
                      <a:noFill/>
                      <a:miter lim="800000"/>
                      <a:headEnd/>
                      <a:tailEnd/>
                    </a:ln>
                  </pic:spPr>
                </pic:pic>
              </a:graphicData>
            </a:graphic>
          </wp:inline>
        </w:drawing>
      </w:r>
    </w:p>
    <w:p w:rsidR="009D67B3" w:rsidRDefault="003064E8" w:rsidP="009D67B3">
      <w:pPr>
        <w:spacing w:before="120" w:after="120" w:line="240" w:lineRule="auto"/>
        <w:jc w:val="both"/>
        <w:rPr>
          <w:rFonts w:ascii="Comic Sans MS" w:hAnsi="Comic Sans MS"/>
        </w:rPr>
      </w:pPr>
      <w:r w:rsidRPr="003064E8">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15pt;height:24.15pt"/>
        </w:pict>
      </w:r>
      <w:r w:rsidR="00A12F77" w:rsidRPr="00662554">
        <w:rPr>
          <w:rFonts w:ascii="Comic Sans MS" w:hAnsi="Comic Sans MS"/>
          <w:noProof/>
        </w:rPr>
        <w:drawing>
          <wp:inline distT="0" distB="0" distL="0" distR="0">
            <wp:extent cx="5295855" cy="3927163"/>
            <wp:effectExtent l="19050" t="0" r="4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97090" cy="3928079"/>
                    </a:xfrm>
                    <a:prstGeom prst="rect">
                      <a:avLst/>
                    </a:prstGeom>
                    <a:noFill/>
                  </pic:spPr>
                </pic:pic>
              </a:graphicData>
            </a:graphic>
          </wp:inline>
        </w:drawing>
      </w:r>
    </w:p>
    <w:p w:rsidR="009D67B3" w:rsidRDefault="009D67B3" w:rsidP="009D67B3">
      <w:pPr>
        <w:spacing w:before="120" w:after="120" w:line="240" w:lineRule="auto"/>
        <w:jc w:val="both"/>
        <w:rPr>
          <w:rFonts w:ascii="Comic Sans MS" w:hAnsi="Comic Sans MS"/>
        </w:rPr>
      </w:pPr>
    </w:p>
    <w:p w:rsidR="00AF737B" w:rsidRPr="009D67B3" w:rsidRDefault="00AF737B" w:rsidP="009D67B3">
      <w:pPr>
        <w:spacing w:before="120" w:after="120" w:line="240" w:lineRule="auto"/>
        <w:jc w:val="both"/>
        <w:rPr>
          <w:rFonts w:ascii="Comic Sans MS" w:hAnsi="Comic Sans MS"/>
        </w:rPr>
      </w:pPr>
      <w:r>
        <w:rPr>
          <w:rFonts w:ascii="Comic Sans MS" w:hAnsi="Comic Sans MS"/>
          <w:noProof/>
          <w:color w:val="000000" w:themeColor="text1"/>
          <w:sz w:val="20"/>
          <w:szCs w:val="20"/>
        </w:rPr>
        <w:t>*</w:t>
      </w:r>
      <w:r w:rsidRPr="00AF737B">
        <w:rPr>
          <w:rFonts w:ascii="Comic Sans MS" w:hAnsi="Comic Sans MS"/>
          <w:noProof/>
          <w:color w:val="000000" w:themeColor="text1"/>
          <w:sz w:val="20"/>
          <w:szCs w:val="20"/>
        </w:rPr>
        <w:t>Yapay zeka destekli programlaradan faydalanılmıştır.</w:t>
      </w:r>
    </w:p>
    <w:p w:rsidR="00054BD7" w:rsidRPr="00662554" w:rsidRDefault="00054BD7" w:rsidP="004333B3">
      <w:pPr>
        <w:pStyle w:val="ListeParagraf"/>
        <w:spacing w:before="120" w:after="120" w:line="240" w:lineRule="auto"/>
        <w:ind w:left="360"/>
        <w:jc w:val="both"/>
        <w:rPr>
          <w:rFonts w:ascii="Comic Sans MS" w:hAnsi="Comic Sans MS"/>
        </w:rPr>
      </w:pPr>
    </w:p>
    <w:p w:rsidR="00A12F77" w:rsidRPr="00662554" w:rsidRDefault="00A12F77" w:rsidP="004333B3">
      <w:pPr>
        <w:pStyle w:val="ListeParagraf"/>
        <w:spacing w:before="120" w:after="120" w:line="240" w:lineRule="auto"/>
        <w:ind w:left="360"/>
        <w:jc w:val="both"/>
        <w:rPr>
          <w:rFonts w:ascii="Comic Sans MS" w:hAnsi="Comic Sans MS"/>
        </w:rPr>
      </w:pPr>
      <w:r w:rsidRPr="00662554">
        <w:rPr>
          <w:rFonts w:ascii="Comic Sans MS" w:hAnsi="Comic Sans MS"/>
        </w:rPr>
        <w:lastRenderedPageBreak/>
        <w:t xml:space="preserve">Çalışmanın Amacı ve </w:t>
      </w:r>
      <w:proofErr w:type="gramStart"/>
      <w:r w:rsidRPr="00662554">
        <w:rPr>
          <w:rFonts w:ascii="Comic Sans MS" w:hAnsi="Comic Sans MS"/>
        </w:rPr>
        <w:t>Tasarımı:</w:t>
      </w:r>
      <w:proofErr w:type="spellStart"/>
      <w:r w:rsidRPr="00662554">
        <w:rPr>
          <w:rFonts w:ascii="Comic Sans MS" w:eastAsia="Times New Roman" w:hAnsi="Comic Sans MS" w:cs="Times New Roman"/>
        </w:rPr>
        <w:t>Tirzepatid</w:t>
      </w:r>
      <w:proofErr w:type="spellEnd"/>
      <w:proofErr w:type="gramEnd"/>
      <w:r w:rsidRPr="00662554">
        <w:rPr>
          <w:rFonts w:ascii="Comic Sans MS" w:eastAsia="Times New Roman" w:hAnsi="Comic Sans MS" w:cs="Times New Roman"/>
        </w:rPr>
        <w:t xml:space="preserve">, </w:t>
      </w:r>
      <w:proofErr w:type="spellStart"/>
      <w:r w:rsidRPr="00662554">
        <w:rPr>
          <w:rFonts w:ascii="Comic Sans MS" w:eastAsia="Times New Roman" w:hAnsi="Comic Sans MS" w:cs="Times New Roman"/>
        </w:rPr>
        <w:t>obez</w:t>
      </w:r>
      <w:proofErr w:type="spellEnd"/>
      <w:r w:rsidRPr="00662554">
        <w:rPr>
          <w:rFonts w:ascii="Comic Sans MS" w:eastAsia="Times New Roman" w:hAnsi="Comic Sans MS" w:cs="Times New Roman"/>
        </w:rPr>
        <w:t xml:space="preserve"> hastalarda </w:t>
      </w:r>
      <w:proofErr w:type="spellStart"/>
      <w:r w:rsidRPr="00662554">
        <w:rPr>
          <w:rFonts w:ascii="Comic Sans MS" w:eastAsia="Times New Roman" w:hAnsi="Comic Sans MS" w:cs="Times New Roman"/>
        </w:rPr>
        <w:t>obstrüktif</w:t>
      </w:r>
      <w:proofErr w:type="spellEnd"/>
      <w:r w:rsidRPr="00662554">
        <w:rPr>
          <w:rFonts w:ascii="Comic Sans MS" w:eastAsia="Times New Roman" w:hAnsi="Comic Sans MS" w:cs="Times New Roman"/>
        </w:rPr>
        <w:t xml:space="preserve"> uyku </w:t>
      </w:r>
      <w:proofErr w:type="spellStart"/>
      <w:r w:rsidRPr="00662554">
        <w:rPr>
          <w:rFonts w:ascii="Comic Sans MS" w:eastAsia="Times New Roman" w:hAnsi="Comic Sans MS" w:cs="Times New Roman"/>
        </w:rPr>
        <w:t>apnesi</w:t>
      </w:r>
      <w:proofErr w:type="spellEnd"/>
      <w:r w:rsidRPr="00662554">
        <w:rPr>
          <w:rFonts w:ascii="Comic Sans MS" w:eastAsia="Times New Roman" w:hAnsi="Comic Sans MS" w:cs="Times New Roman"/>
        </w:rPr>
        <w:t xml:space="preserve"> (OSA) tedavisi için umut verici bir seçenektir ve klinik kılavuzlar doğrultusunda, </w:t>
      </w:r>
      <w:proofErr w:type="spellStart"/>
      <w:r w:rsidRPr="00662554">
        <w:rPr>
          <w:rFonts w:ascii="Comic Sans MS" w:eastAsia="Times New Roman" w:hAnsi="Comic Sans MS" w:cs="Times New Roman"/>
        </w:rPr>
        <w:t>OSA'lı</w:t>
      </w:r>
      <w:proofErr w:type="spellEnd"/>
      <w:r w:rsidRPr="00662554">
        <w:rPr>
          <w:rFonts w:ascii="Comic Sans MS" w:eastAsia="Times New Roman" w:hAnsi="Comic Sans MS" w:cs="Times New Roman"/>
        </w:rPr>
        <w:t xml:space="preserve"> bireylerde </w:t>
      </w:r>
      <w:proofErr w:type="spellStart"/>
      <w:r w:rsidRPr="00662554">
        <w:rPr>
          <w:rFonts w:ascii="Comic Sans MS" w:eastAsia="Times New Roman" w:hAnsi="Comic Sans MS" w:cs="Times New Roman"/>
        </w:rPr>
        <w:t>obezitenin</w:t>
      </w:r>
      <w:proofErr w:type="spellEnd"/>
      <w:r w:rsidRPr="00662554">
        <w:rPr>
          <w:rFonts w:ascii="Comic Sans MS" w:eastAsia="Times New Roman" w:hAnsi="Comic Sans MS" w:cs="Times New Roman"/>
        </w:rPr>
        <w:t xml:space="preserve"> tedavi edilmesini hedefler. Bu çalışma, </w:t>
      </w:r>
      <w:proofErr w:type="spellStart"/>
      <w:r w:rsidRPr="00662554">
        <w:rPr>
          <w:rFonts w:ascii="Comic Sans MS" w:eastAsia="Times New Roman" w:hAnsi="Comic Sans MS" w:cs="Times New Roman"/>
        </w:rPr>
        <w:t>tirzepatidin</w:t>
      </w:r>
      <w:proofErr w:type="spellEnd"/>
      <w:r w:rsidRPr="00662554">
        <w:rPr>
          <w:rFonts w:ascii="Comic Sans MS" w:eastAsia="Times New Roman" w:hAnsi="Comic Sans MS" w:cs="Times New Roman"/>
        </w:rPr>
        <w:t xml:space="preserve"> OSA ve </w:t>
      </w:r>
      <w:proofErr w:type="spellStart"/>
      <w:r w:rsidRPr="00662554">
        <w:rPr>
          <w:rFonts w:ascii="Comic Sans MS" w:eastAsia="Times New Roman" w:hAnsi="Comic Sans MS" w:cs="Times New Roman"/>
        </w:rPr>
        <w:t>obezitesi</w:t>
      </w:r>
      <w:proofErr w:type="spellEnd"/>
      <w:r w:rsidRPr="00662554">
        <w:rPr>
          <w:rFonts w:ascii="Comic Sans MS" w:eastAsia="Times New Roman" w:hAnsi="Comic Sans MS" w:cs="Times New Roman"/>
        </w:rPr>
        <w:t xml:space="preserve"> olan yetişkinlerdeki güvenliliğini ve etkinliğini değerlendirmektedir. Çalışma, çok merkezli, paralel gruplu, çift kör, </w:t>
      </w:r>
      <w:proofErr w:type="spellStart"/>
      <w:r w:rsidRPr="00662554">
        <w:rPr>
          <w:rFonts w:ascii="Comic Sans MS" w:eastAsia="Times New Roman" w:hAnsi="Comic Sans MS" w:cs="Times New Roman"/>
        </w:rPr>
        <w:t>randomize</w:t>
      </w:r>
      <w:proofErr w:type="spellEnd"/>
      <w:r w:rsidRPr="00662554">
        <w:rPr>
          <w:rFonts w:ascii="Comic Sans MS" w:eastAsia="Times New Roman" w:hAnsi="Comic Sans MS" w:cs="Times New Roman"/>
        </w:rPr>
        <w:t xml:space="preserve"> kontrollü iki ayrı denemeden oluşmaktadır</w:t>
      </w:r>
      <w:r w:rsidRPr="00662554">
        <w:rPr>
          <w:rFonts w:ascii="Comic Sans MS" w:hAnsi="Comic Sans MS"/>
        </w:rPr>
        <w:t xml:space="preserve"> </w:t>
      </w:r>
    </w:p>
    <w:p w:rsidR="00A12F77" w:rsidRPr="00662554" w:rsidRDefault="00A12F77" w:rsidP="004333B3">
      <w:pPr>
        <w:numPr>
          <w:ilvl w:val="0"/>
          <w:numId w:val="1"/>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b/>
          <w:bCs/>
        </w:rPr>
        <w:t>Deneme 1:</w:t>
      </w:r>
      <w:r w:rsidRPr="00662554">
        <w:rPr>
          <w:rFonts w:ascii="Comic Sans MS" w:eastAsia="Times New Roman" w:hAnsi="Comic Sans MS" w:cs="Times New Roman"/>
        </w:rPr>
        <w:t xml:space="preserve"> Başlangıçta pozitif havayolu basıncı (PAP) tedavisi almayan bireyler </w:t>
      </w:r>
      <w:proofErr w:type="gramStart"/>
      <w:r w:rsidRPr="00662554">
        <w:rPr>
          <w:rFonts w:ascii="Comic Sans MS" w:eastAsia="Times New Roman" w:hAnsi="Comic Sans MS" w:cs="Times New Roman"/>
        </w:rPr>
        <w:t>dahil</w:t>
      </w:r>
      <w:proofErr w:type="gramEnd"/>
      <w:r w:rsidRPr="00662554">
        <w:rPr>
          <w:rFonts w:ascii="Comic Sans MS" w:eastAsia="Times New Roman" w:hAnsi="Comic Sans MS" w:cs="Times New Roman"/>
        </w:rPr>
        <w:t xml:space="preserve"> edilmiştir.</w:t>
      </w:r>
      <w:r w:rsidR="00BF7A7F" w:rsidRPr="00662554">
        <w:rPr>
          <w:rFonts w:ascii="Comic Sans MS" w:eastAsia="Times New Roman" w:hAnsi="Comic Sans MS" w:cs="Times New Roman"/>
        </w:rPr>
        <w:t xml:space="preserve"> Birinci denemede başlangıçtaki ortalama </w:t>
      </w:r>
      <w:proofErr w:type="spellStart"/>
      <w:r w:rsidR="00BF7A7F" w:rsidRPr="00662554">
        <w:rPr>
          <w:rFonts w:ascii="Comic Sans MS" w:eastAsia="Times New Roman" w:hAnsi="Comic Sans MS" w:cs="Times New Roman"/>
        </w:rPr>
        <w:t>apne</w:t>
      </w:r>
      <w:proofErr w:type="spellEnd"/>
      <w:r w:rsidR="00BF7A7F" w:rsidRPr="00662554">
        <w:rPr>
          <w:rFonts w:ascii="Comic Sans MS" w:eastAsia="Times New Roman" w:hAnsi="Comic Sans MS" w:cs="Times New Roman"/>
        </w:rPr>
        <w:t>-</w:t>
      </w:r>
      <w:proofErr w:type="spellStart"/>
      <w:r w:rsidR="00BF7A7F" w:rsidRPr="00662554">
        <w:rPr>
          <w:rFonts w:ascii="Comic Sans MS" w:eastAsia="Times New Roman" w:hAnsi="Comic Sans MS" w:cs="Times New Roman"/>
        </w:rPr>
        <w:t>hipopne</w:t>
      </w:r>
      <w:proofErr w:type="spellEnd"/>
      <w:r w:rsidR="00BF7A7F" w:rsidRPr="00662554">
        <w:rPr>
          <w:rFonts w:ascii="Comic Sans MS" w:eastAsia="Times New Roman" w:hAnsi="Comic Sans MS" w:cs="Times New Roman"/>
        </w:rPr>
        <w:t xml:space="preserve"> indeksi (AHİ) </w:t>
      </w:r>
      <w:proofErr w:type="gramStart"/>
      <w:r w:rsidR="00BF7A7F" w:rsidRPr="00662554">
        <w:rPr>
          <w:rFonts w:ascii="Comic Sans MS" w:eastAsia="Times New Roman" w:hAnsi="Comic Sans MS" w:cs="Times New Roman"/>
        </w:rPr>
        <w:t>51.5</w:t>
      </w:r>
      <w:proofErr w:type="gramEnd"/>
      <w:r w:rsidR="00BF7A7F" w:rsidRPr="00662554">
        <w:rPr>
          <w:rFonts w:ascii="Comic Sans MS" w:eastAsia="Times New Roman" w:hAnsi="Comic Sans MS" w:cs="Times New Roman"/>
        </w:rPr>
        <w:t xml:space="preserve"> olay/saat, Vücut kitle indeksi (VKİ) sırasıyla 39.1</w:t>
      </w:r>
    </w:p>
    <w:p w:rsidR="00A12F77" w:rsidRPr="00662554" w:rsidRDefault="00A12F77" w:rsidP="004333B3">
      <w:pPr>
        <w:numPr>
          <w:ilvl w:val="0"/>
          <w:numId w:val="1"/>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b/>
          <w:bCs/>
        </w:rPr>
        <w:t>Deneme 2:</w:t>
      </w:r>
      <w:r w:rsidRPr="00662554">
        <w:rPr>
          <w:rFonts w:ascii="Comic Sans MS" w:eastAsia="Times New Roman" w:hAnsi="Comic Sans MS" w:cs="Times New Roman"/>
        </w:rPr>
        <w:t xml:space="preserve"> Başlangıçta PAP tedavisi almakta olan bireyler </w:t>
      </w:r>
      <w:proofErr w:type="gramStart"/>
      <w:r w:rsidRPr="00662554">
        <w:rPr>
          <w:rFonts w:ascii="Comic Sans MS" w:eastAsia="Times New Roman" w:hAnsi="Comic Sans MS" w:cs="Times New Roman"/>
        </w:rPr>
        <w:t>dahil</w:t>
      </w:r>
      <w:proofErr w:type="gramEnd"/>
      <w:r w:rsidRPr="00662554">
        <w:rPr>
          <w:rFonts w:ascii="Comic Sans MS" w:eastAsia="Times New Roman" w:hAnsi="Comic Sans MS" w:cs="Times New Roman"/>
        </w:rPr>
        <w:t xml:space="preserve"> edilmiştir.</w:t>
      </w:r>
      <w:r w:rsidR="00BF7A7F" w:rsidRPr="00662554">
        <w:rPr>
          <w:rFonts w:ascii="Comic Sans MS" w:eastAsia="Times New Roman" w:hAnsi="Comic Sans MS" w:cs="Times New Roman"/>
        </w:rPr>
        <w:t xml:space="preserve"> </w:t>
      </w:r>
      <w:proofErr w:type="gramStart"/>
      <w:r w:rsidR="00BF7A7F" w:rsidRPr="00662554">
        <w:rPr>
          <w:rFonts w:ascii="Comic Sans MS" w:eastAsia="Times New Roman" w:hAnsi="Comic Sans MS" w:cs="Times New Roman"/>
        </w:rPr>
        <w:t>ikinci</w:t>
      </w:r>
      <w:proofErr w:type="gramEnd"/>
      <w:r w:rsidR="00BF7A7F" w:rsidRPr="00662554">
        <w:rPr>
          <w:rFonts w:ascii="Comic Sans MS" w:eastAsia="Times New Roman" w:hAnsi="Comic Sans MS" w:cs="Times New Roman"/>
        </w:rPr>
        <w:t xml:space="preserve"> denemede ise AHİ: 49.5 olay/saat, VKİ:38.7 7 kg/m²olarak ölçülmüştür</w:t>
      </w:r>
    </w:p>
    <w:p w:rsidR="00A12F77" w:rsidRPr="00662554" w:rsidRDefault="00A12F77" w:rsidP="009D67B3">
      <w:pPr>
        <w:spacing w:before="120" w:after="120" w:line="240" w:lineRule="auto"/>
        <w:jc w:val="both"/>
        <w:outlineLvl w:val="2"/>
        <w:rPr>
          <w:rFonts w:ascii="Comic Sans MS" w:eastAsia="Times New Roman" w:hAnsi="Comic Sans MS" w:cs="Times New Roman"/>
        </w:rPr>
      </w:pPr>
      <w:r w:rsidRPr="00662554">
        <w:rPr>
          <w:rFonts w:ascii="Comic Sans MS" w:eastAsia="Times New Roman" w:hAnsi="Comic Sans MS" w:cs="Times New Roman"/>
          <w:b/>
          <w:bCs/>
        </w:rPr>
        <w:t>Sonuçları:</w:t>
      </w:r>
      <w:r w:rsidR="009D67B3">
        <w:rPr>
          <w:rFonts w:ascii="Comic Sans MS" w:eastAsia="Times New Roman" w:hAnsi="Comic Sans MS" w:cs="Times New Roman"/>
          <w:b/>
          <w:bCs/>
        </w:rPr>
        <w:t xml:space="preserve"> </w:t>
      </w:r>
      <w:r w:rsidRPr="00662554">
        <w:rPr>
          <w:rFonts w:ascii="Comic Sans MS" w:eastAsia="Times New Roman" w:hAnsi="Comic Sans MS" w:cs="Times New Roman"/>
        </w:rPr>
        <w:t xml:space="preserve">Birinci denemede, 52. haftada </w:t>
      </w:r>
      <w:proofErr w:type="spellStart"/>
      <w:r w:rsidRPr="00662554">
        <w:rPr>
          <w:rFonts w:ascii="Comic Sans MS" w:eastAsia="Times New Roman" w:hAnsi="Comic Sans MS" w:cs="Times New Roman"/>
        </w:rPr>
        <w:t>tirzepatid</w:t>
      </w:r>
      <w:proofErr w:type="spellEnd"/>
      <w:r w:rsidRPr="00662554">
        <w:rPr>
          <w:rFonts w:ascii="Comic Sans MS" w:eastAsia="Times New Roman" w:hAnsi="Comic Sans MS" w:cs="Times New Roman"/>
        </w:rPr>
        <w:t xml:space="preserve"> kullanan grupta </w:t>
      </w:r>
      <w:proofErr w:type="spellStart"/>
      <w:r w:rsidRPr="00662554">
        <w:rPr>
          <w:rFonts w:ascii="Comic Sans MS" w:eastAsia="Times New Roman" w:hAnsi="Comic Sans MS" w:cs="Times New Roman"/>
        </w:rPr>
        <w:t>AHİ’de</w:t>
      </w:r>
      <w:proofErr w:type="spellEnd"/>
      <w:r w:rsidRPr="00662554">
        <w:rPr>
          <w:rFonts w:ascii="Comic Sans MS" w:eastAsia="Times New Roman" w:hAnsi="Comic Sans MS" w:cs="Times New Roman"/>
        </w:rPr>
        <w:t xml:space="preserve"> ortalama 25.3 olay/saat azalma meydana gelmiştir (güven </w:t>
      </w:r>
      <w:proofErr w:type="gramStart"/>
      <w:r w:rsidRPr="00662554">
        <w:rPr>
          <w:rFonts w:ascii="Comic Sans MS" w:eastAsia="Times New Roman" w:hAnsi="Comic Sans MS" w:cs="Times New Roman"/>
        </w:rPr>
        <w:t>aralığı</w:t>
      </w:r>
      <w:proofErr w:type="gramEnd"/>
      <w:r w:rsidRPr="00662554">
        <w:rPr>
          <w:rFonts w:ascii="Comic Sans MS" w:eastAsia="Times New Roman" w:hAnsi="Comic Sans MS" w:cs="Times New Roman"/>
        </w:rPr>
        <w:t xml:space="preserve">: −29.3 ile −21.2). </w:t>
      </w:r>
      <w:proofErr w:type="spellStart"/>
      <w:r w:rsidRPr="00662554">
        <w:rPr>
          <w:rFonts w:ascii="Comic Sans MS" w:eastAsia="Times New Roman" w:hAnsi="Comic Sans MS" w:cs="Times New Roman"/>
        </w:rPr>
        <w:t>Plasebo</w:t>
      </w:r>
      <w:proofErr w:type="spellEnd"/>
      <w:r w:rsidRPr="00662554">
        <w:rPr>
          <w:rFonts w:ascii="Comic Sans MS" w:eastAsia="Times New Roman" w:hAnsi="Comic Sans MS" w:cs="Times New Roman"/>
        </w:rPr>
        <w:t xml:space="preserve"> grubunda ise bu azalma 5.3 olay/saattir (güven </w:t>
      </w:r>
      <w:proofErr w:type="gramStart"/>
      <w:r w:rsidRPr="00662554">
        <w:rPr>
          <w:rFonts w:ascii="Comic Sans MS" w:eastAsia="Times New Roman" w:hAnsi="Comic Sans MS" w:cs="Times New Roman"/>
        </w:rPr>
        <w:t>aralığı</w:t>
      </w:r>
      <w:proofErr w:type="gramEnd"/>
      <w:r w:rsidRPr="00662554">
        <w:rPr>
          <w:rFonts w:ascii="Comic Sans MS" w:eastAsia="Times New Roman" w:hAnsi="Comic Sans MS" w:cs="Times New Roman"/>
        </w:rPr>
        <w:t>: −9.4 ile −1.1). Tahmini tedavi farkı −</w:t>
      </w:r>
      <w:proofErr w:type="gramStart"/>
      <w:r w:rsidRPr="00662554">
        <w:rPr>
          <w:rFonts w:ascii="Comic Sans MS" w:eastAsia="Times New Roman" w:hAnsi="Comic Sans MS" w:cs="Times New Roman"/>
        </w:rPr>
        <w:t>20.0</w:t>
      </w:r>
      <w:proofErr w:type="gramEnd"/>
      <w:r w:rsidRPr="00662554">
        <w:rPr>
          <w:rFonts w:ascii="Comic Sans MS" w:eastAsia="Times New Roman" w:hAnsi="Comic Sans MS" w:cs="Times New Roman"/>
        </w:rPr>
        <w:t xml:space="preserve"> olay/saat olup, bu fark istatistiksel olarak anlamlıdır (P &lt; 0.001).</w:t>
      </w:r>
    </w:p>
    <w:p w:rsidR="00A12F77" w:rsidRPr="00662554" w:rsidRDefault="00A12F77" w:rsidP="004333B3">
      <w:p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İkinci denemede, </w:t>
      </w:r>
      <w:proofErr w:type="spellStart"/>
      <w:r w:rsidRPr="00662554">
        <w:rPr>
          <w:rFonts w:ascii="Comic Sans MS" w:eastAsia="Times New Roman" w:hAnsi="Comic Sans MS" w:cs="Times New Roman"/>
        </w:rPr>
        <w:t>tirzepatid</w:t>
      </w:r>
      <w:proofErr w:type="spellEnd"/>
      <w:r w:rsidRPr="00662554">
        <w:rPr>
          <w:rFonts w:ascii="Comic Sans MS" w:eastAsia="Times New Roman" w:hAnsi="Comic Sans MS" w:cs="Times New Roman"/>
        </w:rPr>
        <w:t xml:space="preserve"> grubunda </w:t>
      </w:r>
      <w:proofErr w:type="spellStart"/>
      <w:r w:rsidRPr="00662554">
        <w:rPr>
          <w:rFonts w:ascii="Comic Sans MS" w:eastAsia="Times New Roman" w:hAnsi="Comic Sans MS" w:cs="Times New Roman"/>
        </w:rPr>
        <w:t>AHİ’de</w:t>
      </w:r>
      <w:proofErr w:type="spellEnd"/>
      <w:r w:rsidRPr="00662554">
        <w:rPr>
          <w:rFonts w:ascii="Comic Sans MS" w:eastAsia="Times New Roman" w:hAnsi="Comic Sans MS" w:cs="Times New Roman"/>
        </w:rPr>
        <w:t xml:space="preserve"> ortalama 29.3 olay/saat azalma gözlenmiştir (güven </w:t>
      </w:r>
      <w:proofErr w:type="gramStart"/>
      <w:r w:rsidRPr="00662554">
        <w:rPr>
          <w:rFonts w:ascii="Comic Sans MS" w:eastAsia="Times New Roman" w:hAnsi="Comic Sans MS" w:cs="Times New Roman"/>
        </w:rPr>
        <w:t>aralığı</w:t>
      </w:r>
      <w:proofErr w:type="gramEnd"/>
      <w:r w:rsidRPr="00662554">
        <w:rPr>
          <w:rFonts w:ascii="Comic Sans MS" w:eastAsia="Times New Roman" w:hAnsi="Comic Sans MS" w:cs="Times New Roman"/>
        </w:rPr>
        <w:t xml:space="preserve">: −33.2 ile −25.4). </w:t>
      </w:r>
      <w:proofErr w:type="spellStart"/>
      <w:r w:rsidRPr="00662554">
        <w:rPr>
          <w:rFonts w:ascii="Comic Sans MS" w:eastAsia="Times New Roman" w:hAnsi="Comic Sans MS" w:cs="Times New Roman"/>
        </w:rPr>
        <w:t>Plasebo</w:t>
      </w:r>
      <w:proofErr w:type="spellEnd"/>
      <w:r w:rsidRPr="00662554">
        <w:rPr>
          <w:rFonts w:ascii="Comic Sans MS" w:eastAsia="Times New Roman" w:hAnsi="Comic Sans MS" w:cs="Times New Roman"/>
        </w:rPr>
        <w:t xml:space="preserve"> grubunda bu azalma 5.5 olay/saattir (güven </w:t>
      </w:r>
      <w:proofErr w:type="gramStart"/>
      <w:r w:rsidRPr="00662554">
        <w:rPr>
          <w:rFonts w:ascii="Comic Sans MS" w:eastAsia="Times New Roman" w:hAnsi="Comic Sans MS" w:cs="Times New Roman"/>
        </w:rPr>
        <w:t>aralığı</w:t>
      </w:r>
      <w:proofErr w:type="gramEnd"/>
      <w:r w:rsidRPr="00662554">
        <w:rPr>
          <w:rFonts w:ascii="Comic Sans MS" w:eastAsia="Times New Roman" w:hAnsi="Comic Sans MS" w:cs="Times New Roman"/>
        </w:rPr>
        <w:t>: −9.9 ile −1.2). Tahmini tedavi farkı −</w:t>
      </w:r>
      <w:proofErr w:type="gramStart"/>
      <w:r w:rsidRPr="00662554">
        <w:rPr>
          <w:rFonts w:ascii="Comic Sans MS" w:eastAsia="Times New Roman" w:hAnsi="Comic Sans MS" w:cs="Times New Roman"/>
        </w:rPr>
        <w:t>23.8</w:t>
      </w:r>
      <w:proofErr w:type="gramEnd"/>
      <w:r w:rsidRPr="00662554">
        <w:rPr>
          <w:rFonts w:ascii="Comic Sans MS" w:eastAsia="Times New Roman" w:hAnsi="Comic Sans MS" w:cs="Times New Roman"/>
        </w:rPr>
        <w:t xml:space="preserve"> olay/saat olup, bu fark da anlamlıdır (P &lt; 0.001).</w:t>
      </w:r>
    </w:p>
    <w:p w:rsidR="00BF7A7F" w:rsidRPr="00662554" w:rsidRDefault="00BF7A7F" w:rsidP="004333B3">
      <w:p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Her iki denemede de </w:t>
      </w:r>
      <w:proofErr w:type="spellStart"/>
      <w:r w:rsidRPr="00662554">
        <w:rPr>
          <w:rFonts w:ascii="Comic Sans MS" w:eastAsia="Times New Roman" w:hAnsi="Comic Sans MS" w:cs="Times New Roman"/>
        </w:rPr>
        <w:t>tirzepatid</w:t>
      </w:r>
      <w:proofErr w:type="spellEnd"/>
      <w:r w:rsidRPr="00662554">
        <w:rPr>
          <w:rFonts w:ascii="Comic Sans MS" w:eastAsia="Times New Roman" w:hAnsi="Comic Sans MS" w:cs="Times New Roman"/>
        </w:rPr>
        <w:t xml:space="preserve"> alan katılımcılarda anlamlı bir şekilde: Uyku ile ilişkili solunum bozukluklarında ve kendi bildirdikleri uyku sonuçlarında iyileşme, Vücut ağırlığı, </w:t>
      </w:r>
      <w:proofErr w:type="spellStart"/>
      <w:r w:rsidRPr="00662554">
        <w:rPr>
          <w:rFonts w:ascii="Comic Sans MS" w:eastAsia="Times New Roman" w:hAnsi="Comic Sans MS" w:cs="Times New Roman"/>
        </w:rPr>
        <w:t>hipoksik</w:t>
      </w:r>
      <w:proofErr w:type="spellEnd"/>
      <w:r w:rsidRPr="00662554">
        <w:rPr>
          <w:rFonts w:ascii="Comic Sans MS" w:eastAsia="Times New Roman" w:hAnsi="Comic Sans MS" w:cs="Times New Roman"/>
        </w:rPr>
        <w:t xml:space="preserve"> yük, yüksek duyarlılıklı C-reaktif protein (</w:t>
      </w:r>
      <w:proofErr w:type="spellStart"/>
      <w:r w:rsidRPr="00662554">
        <w:rPr>
          <w:rFonts w:ascii="Comic Sans MS" w:eastAsia="Times New Roman" w:hAnsi="Comic Sans MS" w:cs="Times New Roman"/>
        </w:rPr>
        <w:t>hsCRP</w:t>
      </w:r>
      <w:proofErr w:type="spellEnd"/>
      <w:r w:rsidRPr="00662554">
        <w:rPr>
          <w:rFonts w:ascii="Comic Sans MS" w:eastAsia="Times New Roman" w:hAnsi="Comic Sans MS" w:cs="Times New Roman"/>
        </w:rPr>
        <w:t xml:space="preserve">) düzeyleri ve </w:t>
      </w:r>
      <w:proofErr w:type="spellStart"/>
      <w:r w:rsidRPr="00662554">
        <w:rPr>
          <w:rFonts w:ascii="Comic Sans MS" w:eastAsia="Times New Roman" w:hAnsi="Comic Sans MS" w:cs="Times New Roman"/>
        </w:rPr>
        <w:t>sistolik</w:t>
      </w:r>
      <w:proofErr w:type="spellEnd"/>
      <w:r w:rsidRPr="00662554">
        <w:rPr>
          <w:rFonts w:ascii="Comic Sans MS" w:eastAsia="Times New Roman" w:hAnsi="Comic Sans MS" w:cs="Times New Roman"/>
        </w:rPr>
        <w:t xml:space="preserve"> kan basıncında düşüş gözlemlenmiştir. </w:t>
      </w:r>
      <w:proofErr w:type="spellStart"/>
      <w:r w:rsidRPr="00662554">
        <w:rPr>
          <w:rFonts w:ascii="Comic Sans MS" w:eastAsia="Times New Roman" w:hAnsi="Comic Sans MS" w:cs="Times New Roman"/>
        </w:rPr>
        <w:t>Tirzepatid</w:t>
      </w:r>
      <w:proofErr w:type="spellEnd"/>
      <w:r w:rsidRPr="00662554">
        <w:rPr>
          <w:rFonts w:ascii="Comic Sans MS" w:eastAsia="Times New Roman" w:hAnsi="Comic Sans MS" w:cs="Times New Roman"/>
        </w:rPr>
        <w:t xml:space="preserve"> ile en sık bildirilen yan etkiler </w:t>
      </w:r>
      <w:proofErr w:type="spellStart"/>
      <w:r w:rsidRPr="00662554">
        <w:rPr>
          <w:rFonts w:ascii="Comic Sans MS" w:eastAsia="Times New Roman" w:hAnsi="Comic Sans MS" w:cs="Times New Roman"/>
        </w:rPr>
        <w:t>gastrointestinal</w:t>
      </w:r>
      <w:proofErr w:type="spellEnd"/>
      <w:r w:rsidRPr="00662554">
        <w:rPr>
          <w:rFonts w:ascii="Comic Sans MS" w:eastAsia="Times New Roman" w:hAnsi="Comic Sans MS" w:cs="Times New Roman"/>
        </w:rPr>
        <w:t xml:space="preserve"> kökenlidir ve çoğu hafif veya orta şiddettedir. Her iki çalışmada da ölüm vakası bildirilmemiştir</w:t>
      </w:r>
    </w:p>
    <w:p w:rsidR="00BF7A7F" w:rsidRPr="00662554" w:rsidRDefault="00BF7A7F" w:rsidP="004333B3">
      <w:pPr>
        <w:spacing w:before="120" w:after="120" w:line="240" w:lineRule="auto"/>
        <w:ind w:left="720"/>
        <w:jc w:val="both"/>
        <w:rPr>
          <w:rFonts w:ascii="Comic Sans MS" w:eastAsia="Times New Roman" w:hAnsi="Comic Sans MS" w:cs="Times New Roman"/>
        </w:rPr>
      </w:pPr>
      <w:r w:rsidRPr="00662554">
        <w:rPr>
          <w:rFonts w:ascii="Comic Sans MS" w:eastAsia="Times New Roman" w:hAnsi="Comic Sans MS" w:cs="Times New Roman"/>
          <w:b/>
          <w:bCs/>
        </w:rPr>
        <w:t>Çalışmanın güçlü yönleri:</w:t>
      </w:r>
    </w:p>
    <w:p w:rsidR="00BF7A7F" w:rsidRPr="00662554" w:rsidRDefault="00BF7A7F" w:rsidP="004333B3">
      <w:pPr>
        <w:numPr>
          <w:ilvl w:val="1"/>
          <w:numId w:val="4"/>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9 ülkede, 60 merkezde yürütülmüş,</w:t>
      </w:r>
    </w:p>
    <w:p w:rsidR="00BF7A7F" w:rsidRPr="00662554" w:rsidRDefault="00BF7A7F" w:rsidP="004333B3">
      <w:pPr>
        <w:numPr>
          <w:ilvl w:val="1"/>
          <w:numId w:val="4"/>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Yeterli örneklem büyüklüğüne sahip,</w:t>
      </w:r>
    </w:p>
    <w:p w:rsidR="00BF7A7F" w:rsidRPr="00662554" w:rsidRDefault="00BF7A7F" w:rsidP="004333B3">
      <w:pPr>
        <w:numPr>
          <w:ilvl w:val="1"/>
          <w:numId w:val="4"/>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Kadın temsili sağlanmış,</w:t>
      </w:r>
    </w:p>
    <w:p w:rsidR="00BF7A7F" w:rsidRPr="00662554" w:rsidRDefault="00BF7A7F" w:rsidP="004333B3">
      <w:pPr>
        <w:numPr>
          <w:ilvl w:val="1"/>
          <w:numId w:val="4"/>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Hem OSA hem de </w:t>
      </w:r>
      <w:proofErr w:type="spellStart"/>
      <w:r w:rsidRPr="00662554">
        <w:rPr>
          <w:rFonts w:ascii="Comic Sans MS" w:eastAsia="Times New Roman" w:hAnsi="Comic Sans MS" w:cs="Times New Roman"/>
        </w:rPr>
        <w:t>kardiyovasküler</w:t>
      </w:r>
      <w:proofErr w:type="spellEnd"/>
      <w:r w:rsidRPr="00662554">
        <w:rPr>
          <w:rFonts w:ascii="Comic Sans MS" w:eastAsia="Times New Roman" w:hAnsi="Comic Sans MS" w:cs="Times New Roman"/>
        </w:rPr>
        <w:t xml:space="preserve"> risk faktörleri değerlendirilmiş.</w:t>
      </w:r>
    </w:p>
    <w:p w:rsidR="00BF7A7F" w:rsidRPr="00662554" w:rsidRDefault="00BF7A7F" w:rsidP="004333B3">
      <w:pPr>
        <w:spacing w:before="120" w:after="120" w:line="240" w:lineRule="auto"/>
        <w:ind w:left="720"/>
        <w:jc w:val="both"/>
        <w:rPr>
          <w:rFonts w:ascii="Comic Sans MS" w:eastAsia="Times New Roman" w:hAnsi="Comic Sans MS" w:cs="Times New Roman"/>
        </w:rPr>
      </w:pPr>
      <w:r w:rsidRPr="00662554">
        <w:rPr>
          <w:rFonts w:ascii="Comic Sans MS" w:eastAsia="Times New Roman" w:hAnsi="Comic Sans MS" w:cs="Times New Roman"/>
          <w:b/>
          <w:bCs/>
        </w:rPr>
        <w:t>Kısıtlılıklar:</w:t>
      </w:r>
    </w:p>
    <w:p w:rsidR="00BF7A7F" w:rsidRPr="00662554" w:rsidRDefault="00BF7A7F" w:rsidP="004333B3">
      <w:pPr>
        <w:numPr>
          <w:ilvl w:val="1"/>
          <w:numId w:val="4"/>
        </w:numPr>
        <w:spacing w:before="120" w:after="120" w:line="240" w:lineRule="auto"/>
        <w:jc w:val="both"/>
        <w:outlineLvl w:val="2"/>
        <w:rPr>
          <w:rFonts w:ascii="Comic Sans MS" w:eastAsia="Times New Roman" w:hAnsi="Comic Sans MS" w:cs="Times New Roman"/>
        </w:rPr>
      </w:pPr>
      <w:r w:rsidRPr="00662554">
        <w:rPr>
          <w:rFonts w:ascii="Comic Sans MS" w:eastAsia="Times New Roman" w:hAnsi="Comic Sans MS" w:cs="Times New Roman"/>
        </w:rPr>
        <w:t xml:space="preserve">Araştırma süresi kısa olduğu için uzun vadeli </w:t>
      </w:r>
      <w:proofErr w:type="spellStart"/>
      <w:r w:rsidRPr="00662554">
        <w:rPr>
          <w:rFonts w:ascii="Comic Sans MS" w:eastAsia="Times New Roman" w:hAnsi="Comic Sans MS" w:cs="Times New Roman"/>
        </w:rPr>
        <w:t>kardiyovasküler</w:t>
      </w:r>
      <w:proofErr w:type="spellEnd"/>
      <w:r w:rsidRPr="00662554">
        <w:rPr>
          <w:rFonts w:ascii="Comic Sans MS" w:eastAsia="Times New Roman" w:hAnsi="Comic Sans MS" w:cs="Times New Roman"/>
        </w:rPr>
        <w:t xml:space="preserve"> etkiler değerlendirilememiştir. </w:t>
      </w:r>
      <w:proofErr w:type="spellStart"/>
      <w:r w:rsidRPr="00662554">
        <w:rPr>
          <w:rFonts w:ascii="Comic Sans MS" w:eastAsia="Times New Roman" w:hAnsi="Comic Sans MS" w:cs="Times New Roman"/>
        </w:rPr>
        <w:t>Obez</w:t>
      </w:r>
      <w:proofErr w:type="spellEnd"/>
      <w:r w:rsidRPr="00662554">
        <w:rPr>
          <w:rFonts w:ascii="Comic Sans MS" w:eastAsia="Times New Roman" w:hAnsi="Comic Sans MS" w:cs="Times New Roman"/>
        </w:rPr>
        <w:t xml:space="preserve"> olmayan bireyler çalışmaya </w:t>
      </w:r>
      <w:proofErr w:type="gramStart"/>
      <w:r w:rsidRPr="00662554">
        <w:rPr>
          <w:rFonts w:ascii="Comic Sans MS" w:eastAsia="Times New Roman" w:hAnsi="Comic Sans MS" w:cs="Times New Roman"/>
        </w:rPr>
        <w:t>dahil</w:t>
      </w:r>
      <w:proofErr w:type="gramEnd"/>
      <w:r w:rsidRPr="00662554">
        <w:rPr>
          <w:rFonts w:ascii="Comic Sans MS" w:eastAsia="Times New Roman" w:hAnsi="Comic Sans MS" w:cs="Times New Roman"/>
        </w:rPr>
        <w:t xml:space="preserve"> edilmediğinden, bulgular yalnızca </w:t>
      </w:r>
      <w:proofErr w:type="spellStart"/>
      <w:r w:rsidRPr="00662554">
        <w:rPr>
          <w:rFonts w:ascii="Comic Sans MS" w:eastAsia="Times New Roman" w:hAnsi="Comic Sans MS" w:cs="Times New Roman"/>
        </w:rPr>
        <w:t>obez</w:t>
      </w:r>
      <w:proofErr w:type="spellEnd"/>
      <w:r w:rsidRPr="00662554">
        <w:rPr>
          <w:rFonts w:ascii="Comic Sans MS" w:eastAsia="Times New Roman" w:hAnsi="Comic Sans MS" w:cs="Times New Roman"/>
        </w:rPr>
        <w:t xml:space="preserve"> bireyler için geçerlidir</w:t>
      </w:r>
    </w:p>
    <w:p w:rsidR="00BF7A7F" w:rsidRPr="00662554" w:rsidRDefault="00BF7A7F" w:rsidP="004333B3">
      <w:pPr>
        <w:spacing w:before="120" w:after="120" w:line="240" w:lineRule="auto"/>
        <w:jc w:val="both"/>
        <w:outlineLvl w:val="2"/>
        <w:rPr>
          <w:rFonts w:ascii="Comic Sans MS" w:eastAsia="Times New Roman" w:hAnsi="Comic Sans MS" w:cs="Times New Roman"/>
          <w:b/>
          <w:bCs/>
        </w:rPr>
      </w:pPr>
      <w:r w:rsidRPr="00662554">
        <w:rPr>
          <w:rFonts w:ascii="Comic Sans MS" w:eastAsia="Times New Roman" w:hAnsi="Comic Sans MS" w:cs="Times New Roman"/>
          <w:b/>
          <w:bCs/>
        </w:rPr>
        <w:t xml:space="preserve">Sonuç olarak özetlersek, </w:t>
      </w:r>
    </w:p>
    <w:p w:rsidR="00A12F77" w:rsidRPr="00662554" w:rsidRDefault="00BF7A7F" w:rsidP="004333B3">
      <w:pPr>
        <w:pStyle w:val="ListeParagraf"/>
        <w:spacing w:before="120" w:after="120" w:line="240" w:lineRule="auto"/>
        <w:jc w:val="both"/>
        <w:outlineLvl w:val="2"/>
        <w:rPr>
          <w:rFonts w:ascii="Comic Sans MS" w:eastAsia="Times New Roman" w:hAnsi="Comic Sans MS" w:cs="Times New Roman"/>
        </w:rPr>
      </w:pPr>
      <w:r w:rsidRPr="00662554">
        <w:rPr>
          <w:rFonts w:ascii="Comic Sans MS" w:eastAsia="Times New Roman" w:hAnsi="Comic Sans MS" w:cs="Times New Roman"/>
          <w:b/>
          <w:bCs/>
        </w:rPr>
        <w:t>*</w:t>
      </w:r>
      <w:proofErr w:type="spellStart"/>
      <w:r w:rsidR="00A12F77" w:rsidRPr="00662554">
        <w:rPr>
          <w:rFonts w:ascii="Comic Sans MS" w:eastAsia="Times New Roman" w:hAnsi="Comic Sans MS" w:cs="Times New Roman"/>
          <w:b/>
          <w:bCs/>
        </w:rPr>
        <w:t>AHİ’de</w:t>
      </w:r>
      <w:proofErr w:type="spellEnd"/>
      <w:r w:rsidR="00A12F77" w:rsidRPr="00662554">
        <w:rPr>
          <w:rFonts w:ascii="Comic Sans MS" w:eastAsia="Times New Roman" w:hAnsi="Comic Sans MS" w:cs="Times New Roman"/>
          <w:b/>
          <w:bCs/>
        </w:rPr>
        <w:t xml:space="preserve"> anlamlı düşüş:</w:t>
      </w:r>
      <w:r w:rsidR="00A12F77" w:rsidRPr="00662554">
        <w:rPr>
          <w:rFonts w:ascii="Comic Sans MS" w:eastAsia="Times New Roman" w:hAnsi="Comic Sans MS" w:cs="Times New Roman"/>
        </w:rPr>
        <w:t xml:space="preserve"> Deneme 1'de </w:t>
      </w:r>
      <w:proofErr w:type="spellStart"/>
      <w:r w:rsidR="00A12F77" w:rsidRPr="00662554">
        <w:rPr>
          <w:rFonts w:ascii="Comic Sans MS" w:eastAsia="Times New Roman" w:hAnsi="Comic Sans MS" w:cs="Times New Roman"/>
        </w:rPr>
        <w:t>tirzepatid</w:t>
      </w:r>
      <w:proofErr w:type="spellEnd"/>
      <w:r w:rsidR="00A12F77" w:rsidRPr="00662554">
        <w:rPr>
          <w:rFonts w:ascii="Comic Sans MS" w:eastAsia="Times New Roman" w:hAnsi="Comic Sans MS" w:cs="Times New Roman"/>
        </w:rPr>
        <w:t xml:space="preserve"> grubunda AHİ, başlangıca göre ortalama %</w:t>
      </w:r>
      <w:proofErr w:type="gramStart"/>
      <w:r w:rsidR="00A12F77" w:rsidRPr="00662554">
        <w:rPr>
          <w:rFonts w:ascii="Comic Sans MS" w:eastAsia="Times New Roman" w:hAnsi="Comic Sans MS" w:cs="Times New Roman"/>
        </w:rPr>
        <w:t>58.7</w:t>
      </w:r>
      <w:proofErr w:type="gramEnd"/>
      <w:r w:rsidR="00A12F77" w:rsidRPr="00662554">
        <w:rPr>
          <w:rFonts w:ascii="Comic Sans MS" w:eastAsia="Times New Roman" w:hAnsi="Comic Sans MS" w:cs="Times New Roman"/>
        </w:rPr>
        <w:t xml:space="preserve"> azalarak </w:t>
      </w:r>
      <w:r w:rsidR="00A12F77" w:rsidRPr="00662554">
        <w:rPr>
          <w:rFonts w:ascii="Comic Sans MS" w:eastAsia="Times New Roman" w:hAnsi="Comic Sans MS" w:cs="Times New Roman"/>
          <w:b/>
          <w:bCs/>
        </w:rPr>
        <w:t>29.3 olay/saat</w:t>
      </w:r>
      <w:r w:rsidR="00A12F77" w:rsidRPr="00662554">
        <w:rPr>
          <w:rFonts w:ascii="Comic Sans MS" w:eastAsia="Times New Roman" w:hAnsi="Comic Sans MS" w:cs="Times New Roman"/>
        </w:rPr>
        <w:t xml:space="preserve"> düşmüştür. </w:t>
      </w:r>
      <w:proofErr w:type="spellStart"/>
      <w:r w:rsidR="00A12F77" w:rsidRPr="00662554">
        <w:rPr>
          <w:rFonts w:ascii="Comic Sans MS" w:eastAsia="Times New Roman" w:hAnsi="Comic Sans MS" w:cs="Times New Roman"/>
        </w:rPr>
        <w:t>Plasebo</w:t>
      </w:r>
      <w:proofErr w:type="spellEnd"/>
      <w:r w:rsidR="00A12F77" w:rsidRPr="00662554">
        <w:rPr>
          <w:rFonts w:ascii="Comic Sans MS" w:eastAsia="Times New Roman" w:hAnsi="Comic Sans MS" w:cs="Times New Roman"/>
        </w:rPr>
        <w:t xml:space="preserve"> grubundaki düşüş yalnızca %3’tür (</w:t>
      </w:r>
      <w:proofErr w:type="gramStart"/>
      <w:r w:rsidR="00A12F77" w:rsidRPr="00662554">
        <w:rPr>
          <w:rFonts w:ascii="Comic Sans MS" w:eastAsia="Times New Roman" w:hAnsi="Comic Sans MS" w:cs="Times New Roman"/>
          <w:b/>
          <w:bCs/>
        </w:rPr>
        <w:t>5.3</w:t>
      </w:r>
      <w:proofErr w:type="gramEnd"/>
      <w:r w:rsidR="00A12F77" w:rsidRPr="00662554">
        <w:rPr>
          <w:rFonts w:ascii="Comic Sans MS" w:eastAsia="Times New Roman" w:hAnsi="Comic Sans MS" w:cs="Times New Roman"/>
          <w:b/>
          <w:bCs/>
        </w:rPr>
        <w:t xml:space="preserve"> olay/saat</w:t>
      </w:r>
      <w:r w:rsidR="00A12F77" w:rsidRPr="00662554">
        <w:rPr>
          <w:rFonts w:ascii="Comic Sans MS" w:eastAsia="Times New Roman" w:hAnsi="Comic Sans MS" w:cs="Times New Roman"/>
        </w:rPr>
        <w:t>).</w:t>
      </w:r>
    </w:p>
    <w:p w:rsidR="00A12F77" w:rsidRPr="00662554" w:rsidRDefault="00BF7A7F" w:rsidP="004333B3">
      <w:pPr>
        <w:spacing w:before="120" w:after="120" w:line="240" w:lineRule="auto"/>
        <w:ind w:left="720"/>
        <w:jc w:val="both"/>
        <w:rPr>
          <w:rFonts w:ascii="Comic Sans MS" w:eastAsia="Times New Roman" w:hAnsi="Comic Sans MS" w:cs="Times New Roman"/>
        </w:rPr>
      </w:pPr>
      <w:r w:rsidRPr="00662554">
        <w:rPr>
          <w:rFonts w:ascii="Comic Sans MS" w:eastAsia="Times New Roman" w:hAnsi="Comic Sans MS" w:cs="Times New Roman"/>
          <w:b/>
          <w:bCs/>
        </w:rPr>
        <w:lastRenderedPageBreak/>
        <w:t>*</w:t>
      </w:r>
      <w:r w:rsidR="00A12F77" w:rsidRPr="00662554">
        <w:rPr>
          <w:rFonts w:ascii="Comic Sans MS" w:eastAsia="Times New Roman" w:hAnsi="Comic Sans MS" w:cs="Times New Roman"/>
          <w:b/>
          <w:bCs/>
        </w:rPr>
        <w:t>Yaşam kalitesinde iyileşme:</w:t>
      </w:r>
      <w:r w:rsidR="00A12F77" w:rsidRPr="00662554">
        <w:rPr>
          <w:rFonts w:ascii="Comic Sans MS" w:eastAsia="Times New Roman" w:hAnsi="Comic Sans MS" w:cs="Times New Roman"/>
        </w:rPr>
        <w:t xml:space="preserve"> </w:t>
      </w:r>
      <w:proofErr w:type="spellStart"/>
      <w:r w:rsidR="00A12F77" w:rsidRPr="00662554">
        <w:rPr>
          <w:rFonts w:ascii="Comic Sans MS" w:eastAsia="Times New Roman" w:hAnsi="Comic Sans MS" w:cs="Times New Roman"/>
        </w:rPr>
        <w:t>Tirzepatid</w:t>
      </w:r>
      <w:proofErr w:type="spellEnd"/>
      <w:r w:rsidR="00A12F77" w:rsidRPr="00662554">
        <w:rPr>
          <w:rFonts w:ascii="Comic Sans MS" w:eastAsia="Times New Roman" w:hAnsi="Comic Sans MS" w:cs="Times New Roman"/>
        </w:rPr>
        <w:t xml:space="preserve"> grubu, </w:t>
      </w:r>
      <w:r w:rsidR="00A12F77" w:rsidRPr="00662554">
        <w:rPr>
          <w:rFonts w:ascii="Comic Sans MS" w:eastAsia="Times New Roman" w:hAnsi="Comic Sans MS" w:cs="Times New Roman"/>
          <w:b/>
          <w:bCs/>
        </w:rPr>
        <w:t>PROMIS-SRI</w:t>
      </w:r>
      <w:r w:rsidR="00A12F77" w:rsidRPr="00662554">
        <w:rPr>
          <w:rFonts w:ascii="Comic Sans MS" w:eastAsia="Times New Roman" w:hAnsi="Comic Sans MS" w:cs="Times New Roman"/>
        </w:rPr>
        <w:t xml:space="preserve"> (uyku ile ilişkili işlev kaybı) ve </w:t>
      </w:r>
      <w:r w:rsidR="00A12F77" w:rsidRPr="00662554">
        <w:rPr>
          <w:rFonts w:ascii="Comic Sans MS" w:eastAsia="Times New Roman" w:hAnsi="Comic Sans MS" w:cs="Times New Roman"/>
          <w:b/>
          <w:bCs/>
        </w:rPr>
        <w:t>PROMIS-SD</w:t>
      </w:r>
      <w:r w:rsidR="00A12F77" w:rsidRPr="00662554">
        <w:rPr>
          <w:rFonts w:ascii="Comic Sans MS" w:eastAsia="Times New Roman" w:hAnsi="Comic Sans MS" w:cs="Times New Roman"/>
        </w:rPr>
        <w:t xml:space="preserve"> (uyku kalitesi bozukluğu) ölçeklerinde anlamlı iyileşme göstermiştir.</w:t>
      </w:r>
    </w:p>
    <w:p w:rsidR="00662554" w:rsidRPr="00662554" w:rsidRDefault="00662554" w:rsidP="004333B3">
      <w:pPr>
        <w:spacing w:before="120" w:after="120" w:line="240" w:lineRule="auto"/>
        <w:ind w:left="720"/>
        <w:jc w:val="both"/>
        <w:rPr>
          <w:rFonts w:ascii="Comic Sans MS" w:eastAsia="Times New Roman" w:hAnsi="Comic Sans MS" w:cs="Times New Roman"/>
        </w:rPr>
      </w:pPr>
    </w:p>
    <w:p w:rsidR="00662554" w:rsidRPr="00662554" w:rsidRDefault="00662554" w:rsidP="004333B3">
      <w:pPr>
        <w:spacing w:before="120" w:after="120" w:line="240" w:lineRule="auto"/>
        <w:ind w:left="720"/>
        <w:jc w:val="both"/>
        <w:rPr>
          <w:rFonts w:ascii="Comic Sans MS" w:eastAsia="Times New Roman" w:hAnsi="Comic Sans MS" w:cs="Times New Roman"/>
        </w:rPr>
      </w:pPr>
    </w:p>
    <w:p w:rsidR="004333B3" w:rsidRPr="004333B3" w:rsidRDefault="004333B3" w:rsidP="004333B3">
      <w:pPr>
        <w:spacing w:before="120" w:after="120" w:line="240" w:lineRule="auto"/>
        <w:jc w:val="both"/>
        <w:outlineLvl w:val="2"/>
        <w:rPr>
          <w:rFonts w:ascii="Comic Sans MS" w:eastAsia="Times New Roman" w:hAnsi="Comic Sans MS" w:cs="Times New Roman"/>
          <w:color w:val="0070C0"/>
        </w:rPr>
      </w:pPr>
      <w:r w:rsidRPr="004333B3">
        <w:rPr>
          <w:rFonts w:ascii="Comic Sans MS" w:eastAsia="Times New Roman" w:hAnsi="Comic Sans MS" w:cs="Times New Roman"/>
          <w:b/>
          <w:bCs/>
          <w:color w:val="0070C0"/>
        </w:rPr>
        <w:t xml:space="preserve">2- </w:t>
      </w:r>
      <w:r w:rsidR="009D67B3" w:rsidRPr="009D67B3">
        <w:rPr>
          <w:rStyle w:val="fadenm1hgl8"/>
          <w:rFonts w:ascii="Comic Sans MS" w:hAnsi="Comic Sans MS"/>
          <w:b/>
          <w:color w:val="0070C0"/>
        </w:rPr>
        <w:t>KISA OBJEKTİF UYKU SÜRELİ İNSOMNİ (ISSD) VE COMISA’NIN KARDİYOMETABOLİK RİSKLERLE İLİŞKİSİ</w:t>
      </w:r>
      <w:r w:rsidR="009D67B3" w:rsidRPr="004333B3">
        <w:rPr>
          <w:rFonts w:ascii="Comic Sans MS" w:eastAsia="Times New Roman" w:hAnsi="Comic Sans MS" w:cs="Times New Roman"/>
          <w:b/>
          <w:bCs/>
          <w:color w:val="0070C0"/>
        </w:rPr>
        <w:t xml:space="preserve"> </w:t>
      </w:r>
    </w:p>
    <w:p w:rsidR="00662554" w:rsidRPr="00662554" w:rsidRDefault="00662554" w:rsidP="004333B3">
      <w:pPr>
        <w:spacing w:before="120" w:after="120" w:line="240" w:lineRule="auto"/>
        <w:ind w:left="720"/>
        <w:jc w:val="both"/>
        <w:rPr>
          <w:rFonts w:ascii="Comic Sans MS" w:eastAsia="Times New Roman" w:hAnsi="Comic Sans MS" w:cs="Times New Roman"/>
        </w:rPr>
      </w:pPr>
    </w:p>
    <w:p w:rsidR="00BF7A7F" w:rsidRPr="00662554" w:rsidRDefault="00BF7A7F" w:rsidP="004333B3">
      <w:pPr>
        <w:spacing w:before="120" w:after="120" w:line="240" w:lineRule="auto"/>
        <w:jc w:val="both"/>
        <w:rPr>
          <w:rFonts w:ascii="Comic Sans MS" w:hAnsi="Comic Sans MS"/>
        </w:rPr>
      </w:pPr>
      <w:r w:rsidRPr="00662554">
        <w:rPr>
          <w:rFonts w:ascii="Comic Sans MS" w:hAnsi="Comic Sans MS"/>
        </w:rPr>
        <w:t xml:space="preserve"> </w:t>
      </w:r>
      <w:r w:rsidR="00054BD7" w:rsidRPr="00662554">
        <w:rPr>
          <w:rFonts w:ascii="Comic Sans MS" w:hAnsi="Comic Sans MS"/>
          <w:noProof/>
        </w:rPr>
        <w:drawing>
          <wp:inline distT="0" distB="0" distL="0" distR="0">
            <wp:extent cx="5209505" cy="1226247"/>
            <wp:effectExtent l="1905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l="13978" t="38336" r="37924" b="41555"/>
                    <a:stretch>
                      <a:fillRect/>
                    </a:stretch>
                  </pic:blipFill>
                  <pic:spPr bwMode="auto">
                    <a:xfrm>
                      <a:off x="0" y="0"/>
                      <a:ext cx="5220311" cy="1228791"/>
                    </a:xfrm>
                    <a:prstGeom prst="rect">
                      <a:avLst/>
                    </a:prstGeom>
                    <a:noFill/>
                    <a:ln w="9525">
                      <a:noFill/>
                      <a:miter lim="800000"/>
                      <a:headEnd/>
                      <a:tailEnd/>
                    </a:ln>
                  </pic:spPr>
                </pic:pic>
              </a:graphicData>
            </a:graphic>
          </wp:inline>
        </w:drawing>
      </w:r>
    </w:p>
    <w:p w:rsidR="009D67B3" w:rsidRDefault="009D67B3" w:rsidP="004333B3">
      <w:pPr>
        <w:spacing w:before="120" w:after="120" w:line="240" w:lineRule="auto"/>
        <w:jc w:val="both"/>
        <w:rPr>
          <w:rFonts w:ascii="Comic Sans MS" w:eastAsia="Times New Roman" w:hAnsi="Comic Sans MS" w:cs="Times New Roman"/>
          <w:b/>
        </w:rPr>
      </w:pPr>
    </w:p>
    <w:p w:rsidR="00BF7A7F" w:rsidRPr="00662554" w:rsidRDefault="00BF7A7F" w:rsidP="004333B3">
      <w:p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b/>
        </w:rPr>
        <w:t>Çalışmanın amacı ve tasarımı:</w:t>
      </w:r>
      <w:r w:rsidRPr="00662554">
        <w:rPr>
          <w:rFonts w:ascii="Comic Sans MS" w:eastAsia="Times New Roman" w:hAnsi="Comic Sans MS" w:cs="Times New Roman"/>
        </w:rPr>
        <w:t xml:space="preserve"> Çalışmalar, objektif olarak kısa uyku süresiyle seyreden </w:t>
      </w:r>
      <w:proofErr w:type="spellStart"/>
      <w:r w:rsidRPr="00662554">
        <w:rPr>
          <w:rFonts w:ascii="Comic Sans MS" w:eastAsia="Times New Roman" w:hAnsi="Comic Sans MS" w:cs="Times New Roman"/>
        </w:rPr>
        <w:t>insomnia</w:t>
      </w:r>
      <w:proofErr w:type="spellEnd"/>
      <w:r w:rsidRPr="00662554">
        <w:rPr>
          <w:rFonts w:ascii="Comic Sans MS" w:eastAsia="Times New Roman" w:hAnsi="Comic Sans MS" w:cs="Times New Roman"/>
        </w:rPr>
        <w:t xml:space="preserve"> (ISSD) </w:t>
      </w:r>
      <w:proofErr w:type="spellStart"/>
      <w:r w:rsidRPr="00662554">
        <w:rPr>
          <w:rFonts w:ascii="Comic Sans MS" w:eastAsia="Times New Roman" w:hAnsi="Comic Sans MS" w:cs="Times New Roman"/>
        </w:rPr>
        <w:t>fenotipinin</w:t>
      </w:r>
      <w:proofErr w:type="spellEnd"/>
      <w:r w:rsidRPr="00662554">
        <w:rPr>
          <w:rFonts w:ascii="Comic Sans MS" w:eastAsia="Times New Roman" w:hAnsi="Comic Sans MS" w:cs="Times New Roman"/>
        </w:rPr>
        <w:t xml:space="preserve">, normal uyku süresiyle seyreden </w:t>
      </w:r>
      <w:proofErr w:type="spellStart"/>
      <w:r w:rsidRPr="00662554">
        <w:rPr>
          <w:rFonts w:ascii="Comic Sans MS" w:eastAsia="Times New Roman" w:hAnsi="Comic Sans MS" w:cs="Times New Roman"/>
        </w:rPr>
        <w:t>insomnia</w:t>
      </w:r>
      <w:proofErr w:type="spellEnd"/>
      <w:r w:rsidRPr="00662554">
        <w:rPr>
          <w:rFonts w:ascii="Comic Sans MS" w:eastAsia="Times New Roman" w:hAnsi="Comic Sans MS" w:cs="Times New Roman"/>
        </w:rPr>
        <w:t xml:space="preserve"> (INSD) tipine kıyasla daha fazla </w:t>
      </w:r>
      <w:proofErr w:type="spellStart"/>
      <w:r w:rsidRPr="00662554">
        <w:rPr>
          <w:rFonts w:ascii="Comic Sans MS" w:eastAsia="Times New Roman" w:hAnsi="Comic Sans MS" w:cs="Times New Roman"/>
        </w:rPr>
        <w:t>kardiyometabolik</w:t>
      </w:r>
      <w:proofErr w:type="spellEnd"/>
      <w:r w:rsidRPr="00662554">
        <w:rPr>
          <w:rFonts w:ascii="Comic Sans MS" w:eastAsia="Times New Roman" w:hAnsi="Comic Sans MS" w:cs="Times New Roman"/>
        </w:rPr>
        <w:t xml:space="preserve"> risk ile ilişkili olduğunu göstermektedir. </w:t>
      </w:r>
      <w:proofErr w:type="spellStart"/>
      <w:r w:rsidRPr="00662554">
        <w:rPr>
          <w:rFonts w:ascii="Comic Sans MS" w:eastAsia="Times New Roman" w:hAnsi="Comic Sans MS" w:cs="Times New Roman"/>
        </w:rPr>
        <w:t>Obstrüktif</w:t>
      </w:r>
      <w:proofErr w:type="spellEnd"/>
      <w:r w:rsidRPr="00662554">
        <w:rPr>
          <w:rFonts w:ascii="Comic Sans MS" w:eastAsia="Times New Roman" w:hAnsi="Comic Sans MS" w:cs="Times New Roman"/>
        </w:rPr>
        <w:t xml:space="preserve"> uyku </w:t>
      </w:r>
      <w:proofErr w:type="spellStart"/>
      <w:r w:rsidRPr="00662554">
        <w:rPr>
          <w:rFonts w:ascii="Comic Sans MS" w:eastAsia="Times New Roman" w:hAnsi="Comic Sans MS" w:cs="Times New Roman"/>
        </w:rPr>
        <w:t>apnesi</w:t>
      </w:r>
      <w:proofErr w:type="spellEnd"/>
      <w:r w:rsidRPr="00662554">
        <w:rPr>
          <w:rFonts w:ascii="Comic Sans MS" w:eastAsia="Times New Roman" w:hAnsi="Comic Sans MS" w:cs="Times New Roman"/>
        </w:rPr>
        <w:t xml:space="preserve"> ve </w:t>
      </w:r>
      <w:proofErr w:type="spellStart"/>
      <w:r w:rsidRPr="00662554">
        <w:rPr>
          <w:rFonts w:ascii="Comic Sans MS" w:eastAsia="Times New Roman" w:hAnsi="Comic Sans MS" w:cs="Times New Roman"/>
        </w:rPr>
        <w:t>insomnia</w:t>
      </w:r>
      <w:proofErr w:type="spellEnd"/>
      <w:r w:rsidRPr="00662554">
        <w:rPr>
          <w:rFonts w:ascii="Comic Sans MS" w:eastAsia="Times New Roman" w:hAnsi="Comic Sans MS" w:cs="Times New Roman"/>
        </w:rPr>
        <w:t xml:space="preserve"> birlikteliği (COMISA), her iki durumdan bağımsız olarak görüldüğünde olduğundan daha yüksek </w:t>
      </w:r>
      <w:proofErr w:type="spellStart"/>
      <w:r w:rsidRPr="00662554">
        <w:rPr>
          <w:rFonts w:ascii="Comic Sans MS" w:eastAsia="Times New Roman" w:hAnsi="Comic Sans MS" w:cs="Times New Roman"/>
        </w:rPr>
        <w:t>kardiyovasküler</w:t>
      </w:r>
      <w:proofErr w:type="spellEnd"/>
      <w:r w:rsidRPr="00662554">
        <w:rPr>
          <w:rFonts w:ascii="Comic Sans MS" w:eastAsia="Times New Roman" w:hAnsi="Comic Sans MS" w:cs="Times New Roman"/>
        </w:rPr>
        <w:t xml:space="preserve"> risk oluşturmaktadır. Bu artmış riskin, özellikle ISSD </w:t>
      </w:r>
      <w:proofErr w:type="spellStart"/>
      <w:r w:rsidRPr="00662554">
        <w:rPr>
          <w:rFonts w:ascii="Comic Sans MS" w:eastAsia="Times New Roman" w:hAnsi="Comic Sans MS" w:cs="Times New Roman"/>
        </w:rPr>
        <w:t>fenotipi</w:t>
      </w:r>
      <w:proofErr w:type="spellEnd"/>
      <w:r w:rsidRPr="00662554">
        <w:rPr>
          <w:rFonts w:ascii="Comic Sans MS" w:eastAsia="Times New Roman" w:hAnsi="Comic Sans MS" w:cs="Times New Roman"/>
        </w:rPr>
        <w:t xml:space="preserve"> tarafından yönlendirildiği düşünülmektedir.</w:t>
      </w:r>
    </w:p>
    <w:p w:rsidR="00BF7A7F" w:rsidRPr="00662554" w:rsidRDefault="00BF7A7F" w:rsidP="004333B3">
      <w:p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Gece boyunca </w:t>
      </w:r>
      <w:proofErr w:type="spellStart"/>
      <w:r w:rsidRPr="00662554">
        <w:rPr>
          <w:rFonts w:ascii="Comic Sans MS" w:eastAsia="Times New Roman" w:hAnsi="Comic Sans MS" w:cs="Times New Roman"/>
        </w:rPr>
        <w:t>polisomnografi</w:t>
      </w:r>
      <w:proofErr w:type="spellEnd"/>
      <w:r w:rsidRPr="00662554">
        <w:rPr>
          <w:rFonts w:ascii="Comic Sans MS" w:eastAsia="Times New Roman" w:hAnsi="Comic Sans MS" w:cs="Times New Roman"/>
        </w:rPr>
        <w:t xml:space="preserve"> (PSG) veya evde uyku testi (HST) ile hafif-orta şiddette uyku </w:t>
      </w:r>
      <w:proofErr w:type="spellStart"/>
      <w:r w:rsidRPr="00662554">
        <w:rPr>
          <w:rFonts w:ascii="Comic Sans MS" w:eastAsia="Times New Roman" w:hAnsi="Comic Sans MS" w:cs="Times New Roman"/>
        </w:rPr>
        <w:t>apnesi</w:t>
      </w:r>
      <w:proofErr w:type="spellEnd"/>
      <w:r w:rsidRPr="00662554">
        <w:rPr>
          <w:rFonts w:ascii="Comic Sans MS" w:eastAsia="Times New Roman" w:hAnsi="Comic Sans MS" w:cs="Times New Roman"/>
        </w:rPr>
        <w:t xml:space="preserve"> tanısı almış ve </w:t>
      </w:r>
      <w:proofErr w:type="spellStart"/>
      <w:r w:rsidRPr="00662554">
        <w:rPr>
          <w:rFonts w:ascii="Comic Sans MS" w:eastAsia="Times New Roman" w:hAnsi="Comic Sans MS" w:cs="Times New Roman"/>
        </w:rPr>
        <w:t>insomnia</w:t>
      </w:r>
      <w:proofErr w:type="spellEnd"/>
      <w:r w:rsidRPr="00662554">
        <w:rPr>
          <w:rFonts w:ascii="Comic Sans MS" w:eastAsia="Times New Roman" w:hAnsi="Comic Sans MS" w:cs="Times New Roman"/>
        </w:rPr>
        <w:t xml:space="preserve"> </w:t>
      </w:r>
      <w:proofErr w:type="gramStart"/>
      <w:r w:rsidRPr="00662554">
        <w:rPr>
          <w:rFonts w:ascii="Comic Sans MS" w:eastAsia="Times New Roman" w:hAnsi="Comic Sans MS" w:cs="Times New Roman"/>
        </w:rPr>
        <w:t>semptomlarını</w:t>
      </w:r>
      <w:proofErr w:type="gramEnd"/>
      <w:r w:rsidRPr="00662554">
        <w:rPr>
          <w:rFonts w:ascii="Comic Sans MS" w:eastAsia="Times New Roman" w:hAnsi="Comic Sans MS" w:cs="Times New Roman"/>
        </w:rPr>
        <w:t xml:space="preserve"> kendi bildiren hastalarla görüşmeler yapılmıştır. Bu katılımcılardan kan basıncı, </w:t>
      </w:r>
      <w:proofErr w:type="spellStart"/>
      <w:r w:rsidRPr="00662554">
        <w:rPr>
          <w:rFonts w:ascii="Comic Sans MS" w:eastAsia="Times New Roman" w:hAnsi="Comic Sans MS" w:cs="Times New Roman"/>
        </w:rPr>
        <w:t>insülin</w:t>
      </w:r>
      <w:proofErr w:type="spellEnd"/>
      <w:r w:rsidRPr="00662554">
        <w:rPr>
          <w:rFonts w:ascii="Comic Sans MS" w:eastAsia="Times New Roman" w:hAnsi="Comic Sans MS" w:cs="Times New Roman"/>
        </w:rPr>
        <w:t xml:space="preserve">, C-reaktif protein (CRP) ve </w:t>
      </w:r>
      <w:proofErr w:type="spellStart"/>
      <w:r w:rsidRPr="00662554">
        <w:rPr>
          <w:rFonts w:ascii="Comic Sans MS" w:eastAsia="Times New Roman" w:hAnsi="Comic Sans MS" w:cs="Times New Roman"/>
        </w:rPr>
        <w:t>interlökin</w:t>
      </w:r>
      <w:proofErr w:type="spellEnd"/>
      <w:r w:rsidRPr="00662554">
        <w:rPr>
          <w:rFonts w:ascii="Comic Sans MS" w:eastAsia="Times New Roman" w:hAnsi="Comic Sans MS" w:cs="Times New Roman"/>
        </w:rPr>
        <w:t xml:space="preserve">-6 (IL-6) düzeyleri gibi </w:t>
      </w:r>
      <w:proofErr w:type="spellStart"/>
      <w:r w:rsidRPr="00662554">
        <w:rPr>
          <w:rFonts w:ascii="Comic Sans MS" w:eastAsia="Times New Roman" w:hAnsi="Comic Sans MS" w:cs="Times New Roman"/>
        </w:rPr>
        <w:t>biyobelirteç</w:t>
      </w:r>
      <w:proofErr w:type="spellEnd"/>
      <w:r w:rsidRPr="00662554">
        <w:rPr>
          <w:rFonts w:ascii="Comic Sans MS" w:eastAsia="Times New Roman" w:hAnsi="Comic Sans MS" w:cs="Times New Roman"/>
        </w:rPr>
        <w:t xml:space="preserve"> verileri toplanmıştır.</w:t>
      </w:r>
      <w:r w:rsidR="00054BD7" w:rsidRPr="00662554">
        <w:rPr>
          <w:rFonts w:ascii="Comic Sans MS" w:eastAsia="Times New Roman" w:hAnsi="Comic Sans MS" w:cs="Times New Roman"/>
        </w:rPr>
        <w:t xml:space="preserve"> </w:t>
      </w:r>
      <w:r w:rsidRPr="00662554">
        <w:rPr>
          <w:rFonts w:ascii="Comic Sans MS" w:eastAsia="Times New Roman" w:hAnsi="Comic Sans MS" w:cs="Times New Roman"/>
        </w:rPr>
        <w:t>Katılımcılar objektif uyku süresine göre iki gruba ayrılmıştır:</w:t>
      </w:r>
      <w:r w:rsidR="00054BD7" w:rsidRPr="00662554">
        <w:rPr>
          <w:rFonts w:ascii="Comic Sans MS" w:eastAsia="Times New Roman" w:hAnsi="Comic Sans MS" w:cs="Times New Roman"/>
        </w:rPr>
        <w:t xml:space="preserve"> </w:t>
      </w:r>
      <w:r w:rsidRPr="00662554">
        <w:rPr>
          <w:rFonts w:ascii="Comic Sans MS" w:eastAsia="Times New Roman" w:hAnsi="Comic Sans MS" w:cs="Times New Roman"/>
          <w:b/>
          <w:bCs/>
        </w:rPr>
        <w:t>ISSD grubu:</w:t>
      </w:r>
      <w:r w:rsidRPr="00662554">
        <w:rPr>
          <w:rFonts w:ascii="Comic Sans MS" w:eastAsia="Times New Roman" w:hAnsi="Comic Sans MS" w:cs="Times New Roman"/>
        </w:rPr>
        <w:t xml:space="preserve"> Uyku süresi 6.9 saatten az</w:t>
      </w:r>
      <w:r w:rsidR="00054BD7" w:rsidRPr="00662554">
        <w:rPr>
          <w:rFonts w:ascii="Comic Sans MS" w:eastAsia="Times New Roman" w:hAnsi="Comic Sans MS" w:cs="Times New Roman"/>
        </w:rPr>
        <w:t xml:space="preserve">, </w:t>
      </w:r>
      <w:r w:rsidRPr="00662554">
        <w:rPr>
          <w:rFonts w:ascii="Comic Sans MS" w:eastAsia="Times New Roman" w:hAnsi="Comic Sans MS" w:cs="Times New Roman"/>
          <w:b/>
          <w:bCs/>
        </w:rPr>
        <w:t>INSD grubu:</w:t>
      </w:r>
      <w:r w:rsidRPr="00662554">
        <w:rPr>
          <w:rFonts w:ascii="Comic Sans MS" w:eastAsia="Times New Roman" w:hAnsi="Comic Sans MS" w:cs="Times New Roman"/>
        </w:rPr>
        <w:t xml:space="preserve"> Uyku süresi normal </w:t>
      </w:r>
      <w:proofErr w:type="gramStart"/>
      <w:r w:rsidRPr="00662554">
        <w:rPr>
          <w:rFonts w:ascii="Comic Sans MS" w:eastAsia="Times New Roman" w:hAnsi="Comic Sans MS" w:cs="Times New Roman"/>
        </w:rPr>
        <w:t>aralıkta</w:t>
      </w:r>
      <w:proofErr w:type="gramEnd"/>
      <w:r w:rsidRPr="00662554">
        <w:rPr>
          <w:rFonts w:ascii="Comic Sans MS" w:eastAsia="Times New Roman" w:hAnsi="Comic Sans MS" w:cs="Times New Roman"/>
        </w:rPr>
        <w:t xml:space="preserve"> (≥6.9 saat)</w:t>
      </w:r>
    </w:p>
    <w:p w:rsidR="00BF7A7F" w:rsidRPr="00662554" w:rsidRDefault="00054BD7" w:rsidP="004333B3">
      <w:pPr>
        <w:spacing w:before="120" w:after="120" w:line="240" w:lineRule="auto"/>
        <w:jc w:val="both"/>
        <w:outlineLvl w:val="2"/>
        <w:rPr>
          <w:rFonts w:ascii="Comic Sans MS" w:eastAsia="Times New Roman" w:hAnsi="Comic Sans MS" w:cs="Times New Roman"/>
        </w:rPr>
      </w:pPr>
      <w:r w:rsidRPr="00662554">
        <w:rPr>
          <w:rFonts w:ascii="Comic Sans MS" w:eastAsia="Times New Roman" w:hAnsi="Comic Sans MS" w:cs="Times New Roman"/>
          <w:b/>
          <w:bCs/>
        </w:rPr>
        <w:t xml:space="preserve">Bulgular: </w:t>
      </w:r>
      <w:r w:rsidR="00BF7A7F" w:rsidRPr="00662554">
        <w:rPr>
          <w:rFonts w:ascii="Comic Sans MS" w:eastAsia="Times New Roman" w:hAnsi="Comic Sans MS" w:cs="Times New Roman"/>
          <w:b/>
          <w:bCs/>
        </w:rPr>
        <w:t>Kan basıncı:</w:t>
      </w:r>
      <w:r w:rsidR="00BF7A7F" w:rsidRPr="00662554">
        <w:rPr>
          <w:rFonts w:ascii="Comic Sans MS" w:eastAsia="Times New Roman" w:hAnsi="Comic Sans MS" w:cs="Times New Roman"/>
        </w:rPr>
        <w:t xml:space="preserve"> ISSD grubundaki bireylerde evre 1 hipertansiyon (</w:t>
      </w:r>
      <w:proofErr w:type="spellStart"/>
      <w:r w:rsidR="00BF7A7F" w:rsidRPr="00662554">
        <w:rPr>
          <w:rFonts w:ascii="Comic Sans MS" w:eastAsia="Times New Roman" w:hAnsi="Comic Sans MS" w:cs="Times New Roman"/>
        </w:rPr>
        <w:t>sistolik</w:t>
      </w:r>
      <w:proofErr w:type="spellEnd"/>
      <w:r w:rsidR="00BF7A7F" w:rsidRPr="00662554">
        <w:rPr>
          <w:rFonts w:ascii="Comic Sans MS" w:eastAsia="Times New Roman" w:hAnsi="Comic Sans MS" w:cs="Times New Roman"/>
        </w:rPr>
        <w:t xml:space="preserve"> ≥130 </w:t>
      </w:r>
      <w:proofErr w:type="spellStart"/>
      <w:r w:rsidR="00BF7A7F" w:rsidRPr="00662554">
        <w:rPr>
          <w:rFonts w:ascii="Comic Sans MS" w:eastAsia="Times New Roman" w:hAnsi="Comic Sans MS" w:cs="Times New Roman"/>
        </w:rPr>
        <w:t>mmHg</w:t>
      </w:r>
      <w:proofErr w:type="spellEnd"/>
      <w:r w:rsidR="00BF7A7F" w:rsidRPr="00662554">
        <w:rPr>
          <w:rFonts w:ascii="Comic Sans MS" w:eastAsia="Times New Roman" w:hAnsi="Comic Sans MS" w:cs="Times New Roman"/>
        </w:rPr>
        <w:t xml:space="preserve"> veya </w:t>
      </w:r>
      <w:proofErr w:type="spellStart"/>
      <w:r w:rsidR="00BF7A7F" w:rsidRPr="00662554">
        <w:rPr>
          <w:rFonts w:ascii="Comic Sans MS" w:eastAsia="Times New Roman" w:hAnsi="Comic Sans MS" w:cs="Times New Roman"/>
        </w:rPr>
        <w:t>diyastolik</w:t>
      </w:r>
      <w:proofErr w:type="spellEnd"/>
      <w:r w:rsidR="00BF7A7F" w:rsidRPr="00662554">
        <w:rPr>
          <w:rFonts w:ascii="Comic Sans MS" w:eastAsia="Times New Roman" w:hAnsi="Comic Sans MS" w:cs="Times New Roman"/>
        </w:rPr>
        <w:t xml:space="preserve"> ≥80 </w:t>
      </w:r>
      <w:proofErr w:type="spellStart"/>
      <w:r w:rsidR="00BF7A7F" w:rsidRPr="00662554">
        <w:rPr>
          <w:rFonts w:ascii="Comic Sans MS" w:eastAsia="Times New Roman" w:hAnsi="Comic Sans MS" w:cs="Times New Roman"/>
        </w:rPr>
        <w:t>mmHg</w:t>
      </w:r>
      <w:proofErr w:type="spellEnd"/>
      <w:r w:rsidR="00BF7A7F" w:rsidRPr="00662554">
        <w:rPr>
          <w:rFonts w:ascii="Comic Sans MS" w:eastAsia="Times New Roman" w:hAnsi="Comic Sans MS" w:cs="Times New Roman"/>
        </w:rPr>
        <w:t>) görülme olasılığı daha yüksektir.</w:t>
      </w:r>
      <w:r w:rsidRPr="00662554">
        <w:rPr>
          <w:rFonts w:ascii="Comic Sans MS" w:eastAsia="Times New Roman" w:hAnsi="Comic Sans MS" w:cs="Times New Roman"/>
        </w:rPr>
        <w:t xml:space="preserve"> </w:t>
      </w:r>
      <w:r w:rsidR="00BF7A7F" w:rsidRPr="00662554">
        <w:rPr>
          <w:rFonts w:ascii="Comic Sans MS" w:eastAsia="Times New Roman" w:hAnsi="Comic Sans MS" w:cs="Times New Roman"/>
        </w:rPr>
        <w:t>IL-6 düzeyi ISSD grubunda anlamlı şekilde daha yüksek bulunmuştur (p=0.027). Ancak CRP düzeyleri açısından gruplar arasında anlamlı fark bulunmamıştır.</w:t>
      </w:r>
      <w:r w:rsidRPr="00662554">
        <w:rPr>
          <w:rFonts w:ascii="Comic Sans MS" w:eastAsia="Times New Roman" w:hAnsi="Comic Sans MS" w:cs="Times New Roman"/>
        </w:rPr>
        <w:t xml:space="preserve"> </w:t>
      </w:r>
      <w:proofErr w:type="spellStart"/>
      <w:r w:rsidR="00BF7A7F" w:rsidRPr="00662554">
        <w:rPr>
          <w:rFonts w:ascii="Comic Sans MS" w:eastAsia="Times New Roman" w:hAnsi="Comic Sans MS" w:cs="Times New Roman"/>
        </w:rPr>
        <w:t>Glukoz</w:t>
      </w:r>
      <w:proofErr w:type="spellEnd"/>
      <w:r w:rsidR="00BF7A7F" w:rsidRPr="00662554">
        <w:rPr>
          <w:rFonts w:ascii="Comic Sans MS" w:eastAsia="Times New Roman" w:hAnsi="Comic Sans MS" w:cs="Times New Roman"/>
        </w:rPr>
        <w:t>/</w:t>
      </w:r>
      <w:proofErr w:type="spellStart"/>
      <w:r w:rsidR="00BF7A7F" w:rsidRPr="00662554">
        <w:rPr>
          <w:rFonts w:ascii="Comic Sans MS" w:eastAsia="Times New Roman" w:hAnsi="Comic Sans MS" w:cs="Times New Roman"/>
        </w:rPr>
        <w:t>insülin</w:t>
      </w:r>
      <w:proofErr w:type="spellEnd"/>
      <w:r w:rsidR="00BF7A7F" w:rsidRPr="00662554">
        <w:rPr>
          <w:rFonts w:ascii="Comic Sans MS" w:eastAsia="Times New Roman" w:hAnsi="Comic Sans MS" w:cs="Times New Roman"/>
        </w:rPr>
        <w:t xml:space="preserve"> oranının logaritması (</w:t>
      </w:r>
      <w:proofErr w:type="spellStart"/>
      <w:r w:rsidR="00BF7A7F" w:rsidRPr="00662554">
        <w:rPr>
          <w:rFonts w:ascii="Comic Sans MS" w:eastAsia="Times New Roman" w:hAnsi="Comic Sans MS" w:cs="Times New Roman"/>
        </w:rPr>
        <w:t>LnGlukoz</w:t>
      </w:r>
      <w:proofErr w:type="spellEnd"/>
      <w:r w:rsidR="00BF7A7F" w:rsidRPr="00662554">
        <w:rPr>
          <w:rFonts w:ascii="Comic Sans MS" w:eastAsia="Times New Roman" w:hAnsi="Comic Sans MS" w:cs="Times New Roman"/>
        </w:rPr>
        <w:t>/</w:t>
      </w:r>
      <w:proofErr w:type="spellStart"/>
      <w:r w:rsidR="00BF7A7F" w:rsidRPr="00662554">
        <w:rPr>
          <w:rFonts w:ascii="Comic Sans MS" w:eastAsia="Times New Roman" w:hAnsi="Comic Sans MS" w:cs="Times New Roman"/>
        </w:rPr>
        <w:t>insülin</w:t>
      </w:r>
      <w:proofErr w:type="spellEnd"/>
      <w:r w:rsidR="00BF7A7F" w:rsidRPr="00662554">
        <w:rPr>
          <w:rFonts w:ascii="Comic Sans MS" w:eastAsia="Times New Roman" w:hAnsi="Comic Sans MS" w:cs="Times New Roman"/>
        </w:rPr>
        <w:t xml:space="preserve"> oranı) ISSD grubunda anlamlı şekilde daha düşüktür (p=0.033), bu da </w:t>
      </w:r>
      <w:proofErr w:type="spellStart"/>
      <w:r w:rsidR="00BF7A7F" w:rsidRPr="00662554">
        <w:rPr>
          <w:rFonts w:ascii="Comic Sans MS" w:eastAsia="Times New Roman" w:hAnsi="Comic Sans MS" w:cs="Times New Roman"/>
        </w:rPr>
        <w:t>insülin</w:t>
      </w:r>
      <w:proofErr w:type="spellEnd"/>
      <w:r w:rsidR="00BF7A7F" w:rsidRPr="00662554">
        <w:rPr>
          <w:rFonts w:ascii="Comic Sans MS" w:eastAsia="Times New Roman" w:hAnsi="Comic Sans MS" w:cs="Times New Roman"/>
        </w:rPr>
        <w:t xml:space="preserve"> direncine işaret eder. PSG ile ölçülen toplam uyku süresi, </w:t>
      </w:r>
      <w:proofErr w:type="spellStart"/>
      <w:r w:rsidR="00BF7A7F" w:rsidRPr="00662554">
        <w:rPr>
          <w:rFonts w:ascii="Comic Sans MS" w:eastAsia="Times New Roman" w:hAnsi="Comic Sans MS" w:cs="Times New Roman"/>
        </w:rPr>
        <w:t>HST’ye</w:t>
      </w:r>
      <w:proofErr w:type="spellEnd"/>
      <w:r w:rsidR="00BF7A7F" w:rsidRPr="00662554">
        <w:rPr>
          <w:rFonts w:ascii="Comic Sans MS" w:eastAsia="Times New Roman" w:hAnsi="Comic Sans MS" w:cs="Times New Roman"/>
        </w:rPr>
        <w:t xml:space="preserve"> göre anlamlı olarak daha düşüktür (ortalama toplam uyku süresi: PSG </w:t>
      </w:r>
      <w:proofErr w:type="gramStart"/>
      <w:r w:rsidR="00BF7A7F" w:rsidRPr="00662554">
        <w:rPr>
          <w:rFonts w:ascii="Comic Sans MS" w:eastAsia="Times New Roman" w:hAnsi="Comic Sans MS" w:cs="Times New Roman"/>
        </w:rPr>
        <w:t>374.3</w:t>
      </w:r>
      <w:proofErr w:type="gramEnd"/>
      <w:r w:rsidR="00BF7A7F" w:rsidRPr="00662554">
        <w:rPr>
          <w:rFonts w:ascii="Comic Sans MS" w:eastAsia="Times New Roman" w:hAnsi="Comic Sans MS" w:cs="Times New Roman"/>
        </w:rPr>
        <w:t xml:space="preserve"> dakika, HST 449.2 dakika). Ancak demografik ve biyokimyasal değişkenler açısından iki test yöntemi arasında anlamlı bir fark gözlenmemiştir.</w:t>
      </w:r>
    </w:p>
    <w:p w:rsidR="00BF7A7F" w:rsidRPr="00662554" w:rsidRDefault="00054BD7" w:rsidP="004333B3">
      <w:pPr>
        <w:spacing w:before="120" w:after="120" w:line="240" w:lineRule="auto"/>
        <w:jc w:val="both"/>
        <w:outlineLvl w:val="2"/>
        <w:rPr>
          <w:rFonts w:ascii="Comic Sans MS" w:eastAsia="Times New Roman" w:hAnsi="Comic Sans MS" w:cs="Times New Roman"/>
          <w:b/>
          <w:bCs/>
        </w:rPr>
      </w:pPr>
      <w:r w:rsidRPr="00662554">
        <w:rPr>
          <w:rFonts w:ascii="Comic Sans MS" w:eastAsia="Times New Roman" w:hAnsi="Comic Sans MS" w:cs="Times New Roman"/>
          <w:b/>
          <w:bCs/>
        </w:rPr>
        <w:t>Sonuç ol</w:t>
      </w:r>
      <w:r w:rsidR="002331CD" w:rsidRPr="00662554">
        <w:rPr>
          <w:rFonts w:ascii="Comic Sans MS" w:eastAsia="Times New Roman" w:hAnsi="Comic Sans MS" w:cs="Times New Roman"/>
          <w:b/>
          <w:bCs/>
        </w:rPr>
        <w:t>a</w:t>
      </w:r>
      <w:r w:rsidRPr="00662554">
        <w:rPr>
          <w:rFonts w:ascii="Comic Sans MS" w:eastAsia="Times New Roman" w:hAnsi="Comic Sans MS" w:cs="Times New Roman"/>
          <w:b/>
          <w:bCs/>
        </w:rPr>
        <w:t xml:space="preserve">rak özetle; </w:t>
      </w:r>
    </w:p>
    <w:p w:rsidR="002331CD" w:rsidRPr="00662554" w:rsidRDefault="00BF7A7F" w:rsidP="004333B3">
      <w:pPr>
        <w:pStyle w:val="NormalWeb"/>
        <w:numPr>
          <w:ilvl w:val="0"/>
          <w:numId w:val="9"/>
        </w:numPr>
        <w:spacing w:before="120" w:beforeAutospacing="0" w:after="120" w:afterAutospacing="0"/>
        <w:jc w:val="both"/>
        <w:rPr>
          <w:rFonts w:ascii="Comic Sans MS" w:hAnsi="Comic Sans MS"/>
          <w:sz w:val="22"/>
          <w:szCs w:val="22"/>
        </w:rPr>
      </w:pPr>
      <w:proofErr w:type="spellStart"/>
      <w:r w:rsidRPr="00662554">
        <w:rPr>
          <w:rFonts w:ascii="Comic Sans MS" w:hAnsi="Comic Sans MS"/>
          <w:sz w:val="22"/>
          <w:szCs w:val="22"/>
        </w:rPr>
        <w:t>COMISA’nın</w:t>
      </w:r>
      <w:proofErr w:type="spellEnd"/>
      <w:r w:rsidRPr="00662554">
        <w:rPr>
          <w:rFonts w:ascii="Comic Sans MS" w:hAnsi="Comic Sans MS"/>
          <w:sz w:val="22"/>
          <w:szCs w:val="22"/>
        </w:rPr>
        <w:t xml:space="preserve"> </w:t>
      </w:r>
      <w:proofErr w:type="spellStart"/>
      <w:r w:rsidRPr="00662554">
        <w:rPr>
          <w:rFonts w:ascii="Comic Sans MS" w:hAnsi="Comic Sans MS"/>
          <w:sz w:val="22"/>
          <w:szCs w:val="22"/>
        </w:rPr>
        <w:t>kardiyometabolik</w:t>
      </w:r>
      <w:proofErr w:type="spellEnd"/>
      <w:r w:rsidRPr="00662554">
        <w:rPr>
          <w:rFonts w:ascii="Comic Sans MS" w:hAnsi="Comic Sans MS"/>
          <w:sz w:val="22"/>
          <w:szCs w:val="22"/>
        </w:rPr>
        <w:t xml:space="preserve"> etkilerinin, esas olarak ISSD </w:t>
      </w:r>
      <w:proofErr w:type="spellStart"/>
      <w:r w:rsidRPr="00662554">
        <w:rPr>
          <w:rFonts w:ascii="Comic Sans MS" w:hAnsi="Comic Sans MS"/>
          <w:sz w:val="22"/>
          <w:szCs w:val="22"/>
        </w:rPr>
        <w:t>fenotipi</w:t>
      </w:r>
      <w:proofErr w:type="spellEnd"/>
      <w:r w:rsidRPr="00662554">
        <w:rPr>
          <w:rFonts w:ascii="Comic Sans MS" w:hAnsi="Comic Sans MS"/>
          <w:sz w:val="22"/>
          <w:szCs w:val="22"/>
        </w:rPr>
        <w:t xml:space="preserve"> tarafından yönlendirildiği görülmektedir. Bu, COMISA hastalarının alt gruplara ayrılarak daha hedefli tedavi planları oluşturulması açısından önemlidir.</w:t>
      </w:r>
      <w:r w:rsidR="002331CD" w:rsidRPr="00662554">
        <w:rPr>
          <w:rStyle w:val="fadenm1hgl8"/>
          <w:rFonts w:ascii="Comic Sans MS" w:hAnsi="Comic Sans MS"/>
          <w:sz w:val="22"/>
          <w:szCs w:val="22"/>
        </w:rPr>
        <w:t xml:space="preserve"> Bu çalışma, </w:t>
      </w:r>
      <w:proofErr w:type="spellStart"/>
      <w:r w:rsidR="002331CD" w:rsidRPr="00662554">
        <w:rPr>
          <w:rStyle w:val="fadenm1hgl8"/>
          <w:rFonts w:ascii="Comic Sans MS" w:hAnsi="Comic Sans MS"/>
          <w:sz w:val="22"/>
          <w:szCs w:val="22"/>
        </w:rPr>
        <w:lastRenderedPageBreak/>
        <w:t>COMISA'nın</w:t>
      </w:r>
      <w:proofErr w:type="spellEnd"/>
      <w:r w:rsidR="002331CD" w:rsidRPr="00662554">
        <w:rPr>
          <w:rStyle w:val="fadenm1hgl8"/>
          <w:rFonts w:ascii="Comic Sans MS" w:hAnsi="Comic Sans MS"/>
          <w:sz w:val="22"/>
          <w:szCs w:val="22"/>
        </w:rPr>
        <w:t xml:space="preserve"> hem AHİ hem de objektif uyku süresine göre </w:t>
      </w:r>
      <w:proofErr w:type="spellStart"/>
      <w:r w:rsidR="002331CD" w:rsidRPr="00662554">
        <w:rPr>
          <w:rStyle w:val="fadenm1hgl8"/>
          <w:rFonts w:ascii="Comic Sans MS" w:hAnsi="Comic Sans MS"/>
          <w:sz w:val="22"/>
          <w:szCs w:val="22"/>
        </w:rPr>
        <w:t>fenotiplendirilmesine</w:t>
      </w:r>
      <w:proofErr w:type="spellEnd"/>
      <w:r w:rsidR="002331CD" w:rsidRPr="00662554">
        <w:rPr>
          <w:rStyle w:val="fadenm1hgl8"/>
          <w:rFonts w:ascii="Comic Sans MS" w:hAnsi="Comic Sans MS"/>
          <w:sz w:val="22"/>
          <w:szCs w:val="22"/>
        </w:rPr>
        <w:t xml:space="preserve"> yönelik ön kanıtlar sunmaktadır</w:t>
      </w:r>
    </w:p>
    <w:p w:rsidR="004333B3" w:rsidRPr="009D67B3" w:rsidRDefault="002331CD" w:rsidP="004333B3">
      <w:pPr>
        <w:pStyle w:val="NormalWeb"/>
        <w:numPr>
          <w:ilvl w:val="0"/>
          <w:numId w:val="9"/>
        </w:numPr>
        <w:spacing w:before="120" w:beforeAutospacing="0" w:after="120" w:afterAutospacing="0"/>
        <w:jc w:val="both"/>
        <w:rPr>
          <w:rFonts w:ascii="Comic Sans MS" w:hAnsi="Comic Sans MS"/>
          <w:sz w:val="22"/>
          <w:szCs w:val="22"/>
        </w:rPr>
      </w:pPr>
      <w:r w:rsidRPr="00662554">
        <w:rPr>
          <w:rStyle w:val="fadenm1hgl8"/>
          <w:rFonts w:ascii="Comic Sans MS" w:hAnsi="Comic Sans MS"/>
          <w:sz w:val="22"/>
          <w:szCs w:val="22"/>
        </w:rPr>
        <w:t xml:space="preserve">AHİ ölçümüne ek olarak objektif toplam uyku süresinin değerlendirilmesi, daha ağır COMISA hastalarının belirlenmesinde faydalı olabilir. </w:t>
      </w:r>
      <w:r w:rsidR="00BF7A7F" w:rsidRPr="00662554">
        <w:rPr>
          <w:rFonts w:ascii="Comic Sans MS" w:hAnsi="Comic Sans MS"/>
          <w:sz w:val="22"/>
          <w:szCs w:val="22"/>
        </w:rPr>
        <w:t xml:space="preserve">COMISA tedavisinde farmakolojik ve farmakolojik olmayan (örneğin bilişsel davranışçı </w:t>
      </w:r>
      <w:proofErr w:type="gramStart"/>
      <w:r w:rsidR="00BF7A7F" w:rsidRPr="00662554">
        <w:rPr>
          <w:rFonts w:ascii="Comic Sans MS" w:hAnsi="Comic Sans MS"/>
          <w:sz w:val="22"/>
          <w:szCs w:val="22"/>
        </w:rPr>
        <w:t>terapi</w:t>
      </w:r>
      <w:proofErr w:type="gramEnd"/>
      <w:r w:rsidR="00BF7A7F" w:rsidRPr="00662554">
        <w:rPr>
          <w:rFonts w:ascii="Comic Sans MS" w:hAnsi="Comic Sans MS"/>
          <w:sz w:val="22"/>
          <w:szCs w:val="22"/>
        </w:rPr>
        <w:t xml:space="preserve"> – CBT-I) yaklaşımların etkinliğini değerlendirmek için büyük ölçekli </w:t>
      </w:r>
      <w:proofErr w:type="spellStart"/>
      <w:r w:rsidR="00BF7A7F" w:rsidRPr="00662554">
        <w:rPr>
          <w:rFonts w:ascii="Comic Sans MS" w:hAnsi="Comic Sans MS"/>
          <w:sz w:val="22"/>
          <w:szCs w:val="22"/>
        </w:rPr>
        <w:t>randomize</w:t>
      </w:r>
      <w:proofErr w:type="spellEnd"/>
      <w:r w:rsidR="00BF7A7F" w:rsidRPr="00662554">
        <w:rPr>
          <w:rFonts w:ascii="Comic Sans MS" w:hAnsi="Comic Sans MS"/>
          <w:sz w:val="22"/>
          <w:szCs w:val="22"/>
        </w:rPr>
        <w:t xml:space="preserve"> kontrollü çalışmalara ihtiyaç vardır.</w:t>
      </w:r>
      <w:r w:rsidR="004333B3" w:rsidRPr="004333B3">
        <w:rPr>
          <w:rFonts w:ascii="Comic Sans MS" w:hAnsi="Comic Sans MS"/>
          <w:color w:val="FF0000"/>
        </w:rPr>
        <w:t xml:space="preserve"> </w:t>
      </w:r>
    </w:p>
    <w:p w:rsidR="009D67B3" w:rsidRPr="004333B3" w:rsidRDefault="009D67B3" w:rsidP="009D67B3">
      <w:pPr>
        <w:pStyle w:val="NormalWeb"/>
        <w:spacing w:before="120" w:beforeAutospacing="0" w:after="120" w:afterAutospacing="0"/>
        <w:ind w:left="720"/>
        <w:jc w:val="both"/>
        <w:rPr>
          <w:rFonts w:ascii="Comic Sans MS" w:hAnsi="Comic Sans MS"/>
          <w:sz w:val="22"/>
          <w:szCs w:val="22"/>
        </w:rPr>
      </w:pPr>
    </w:p>
    <w:p w:rsidR="00BF7A7F" w:rsidRPr="00047C0C" w:rsidRDefault="004333B3" w:rsidP="004333B3">
      <w:pPr>
        <w:pStyle w:val="NormalWeb"/>
        <w:spacing w:before="120" w:beforeAutospacing="0" w:after="120" w:afterAutospacing="0"/>
        <w:jc w:val="both"/>
        <w:rPr>
          <w:rFonts w:ascii="Comic Sans MS" w:hAnsi="Comic Sans MS"/>
          <w:color w:val="0070C0"/>
          <w:sz w:val="22"/>
          <w:szCs w:val="22"/>
        </w:rPr>
      </w:pPr>
      <w:r w:rsidRPr="00047C0C">
        <w:rPr>
          <w:rFonts w:ascii="Comic Sans MS" w:hAnsi="Comic Sans MS"/>
          <w:color w:val="0070C0"/>
        </w:rPr>
        <w:t>3-</w:t>
      </w:r>
      <w:r w:rsidR="009D67B3" w:rsidRPr="009D67B3">
        <w:rPr>
          <w:rFonts w:ascii="Comic Sans MS" w:hAnsi="Comic Sans MS"/>
          <w:b/>
          <w:color w:val="0070C0"/>
        </w:rPr>
        <w:t>CPAP VE MANDİBULAR İLERLETME APAREYLERİNİN (MAS) UYUMU VE ETKİNLİĞİ: CHOICE ÇOK MERKEZLİ AÇIK ETİKETLİ RANDOMİZE KLİNİK ÇALIŞMASI</w:t>
      </w:r>
    </w:p>
    <w:p w:rsidR="002331CD" w:rsidRPr="00662554" w:rsidRDefault="002331CD" w:rsidP="004333B3">
      <w:pPr>
        <w:pStyle w:val="NormalWeb"/>
        <w:spacing w:before="120" w:beforeAutospacing="0" w:after="120" w:afterAutospacing="0"/>
        <w:jc w:val="both"/>
        <w:rPr>
          <w:rFonts w:ascii="Comic Sans MS" w:hAnsi="Comic Sans MS"/>
          <w:sz w:val="22"/>
          <w:szCs w:val="22"/>
        </w:rPr>
      </w:pPr>
      <w:r w:rsidRPr="00662554">
        <w:rPr>
          <w:rFonts w:ascii="Comic Sans MS" w:hAnsi="Comic Sans MS"/>
          <w:noProof/>
          <w:sz w:val="22"/>
          <w:szCs w:val="22"/>
        </w:rPr>
        <w:drawing>
          <wp:inline distT="0" distB="0" distL="0" distR="0">
            <wp:extent cx="5256766" cy="1913369"/>
            <wp:effectExtent l="19050" t="0" r="1034"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l="13068" t="38662" r="37465" b="32553"/>
                    <a:stretch>
                      <a:fillRect/>
                    </a:stretch>
                  </pic:blipFill>
                  <pic:spPr bwMode="auto">
                    <a:xfrm>
                      <a:off x="0" y="0"/>
                      <a:ext cx="5256766" cy="1913369"/>
                    </a:xfrm>
                    <a:prstGeom prst="rect">
                      <a:avLst/>
                    </a:prstGeom>
                    <a:noFill/>
                    <a:ln w="9525">
                      <a:noFill/>
                      <a:miter lim="800000"/>
                      <a:headEnd/>
                      <a:tailEnd/>
                    </a:ln>
                  </pic:spPr>
                </pic:pic>
              </a:graphicData>
            </a:graphic>
          </wp:inline>
        </w:drawing>
      </w:r>
    </w:p>
    <w:p w:rsidR="002331CD" w:rsidRPr="00662554" w:rsidRDefault="002331CD" w:rsidP="004333B3">
      <w:pPr>
        <w:pStyle w:val="Balk3"/>
        <w:spacing w:before="120" w:beforeAutospacing="0" w:after="120" w:afterAutospacing="0"/>
        <w:jc w:val="both"/>
        <w:rPr>
          <w:rFonts w:ascii="Comic Sans MS" w:hAnsi="Comic Sans MS"/>
          <w:color w:val="FF0000"/>
          <w:sz w:val="22"/>
          <w:szCs w:val="22"/>
        </w:rPr>
      </w:pPr>
    </w:p>
    <w:p w:rsidR="00A57B6C" w:rsidRPr="00662554" w:rsidRDefault="00A57B6C" w:rsidP="004333B3">
      <w:pPr>
        <w:pStyle w:val="Balk3"/>
        <w:spacing w:before="120" w:beforeAutospacing="0" w:after="120" w:afterAutospacing="0"/>
        <w:jc w:val="both"/>
        <w:rPr>
          <w:rFonts w:ascii="Comic Sans MS" w:hAnsi="Comic Sans MS"/>
          <w:color w:val="FF0000"/>
          <w:sz w:val="22"/>
          <w:szCs w:val="22"/>
        </w:rPr>
      </w:pPr>
    </w:p>
    <w:p w:rsidR="002331CD" w:rsidRPr="00662554" w:rsidRDefault="002331CD" w:rsidP="004333B3">
      <w:pPr>
        <w:pStyle w:val="Balk3"/>
        <w:spacing w:before="120" w:beforeAutospacing="0" w:after="120" w:afterAutospacing="0"/>
        <w:jc w:val="both"/>
        <w:rPr>
          <w:rFonts w:ascii="Comic Sans MS" w:hAnsi="Comic Sans MS"/>
          <w:sz w:val="22"/>
          <w:szCs w:val="22"/>
        </w:rPr>
      </w:pPr>
      <w:r w:rsidRPr="00662554">
        <w:rPr>
          <w:rFonts w:ascii="Comic Sans MS" w:hAnsi="Comic Sans MS"/>
          <w:noProof/>
          <w:sz w:val="22"/>
          <w:szCs w:val="22"/>
        </w:rPr>
        <w:drawing>
          <wp:inline distT="0" distB="0" distL="0" distR="0">
            <wp:extent cx="5456779" cy="370373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60039" cy="3705948"/>
                    </a:xfrm>
                    <a:prstGeom prst="rect">
                      <a:avLst/>
                    </a:prstGeom>
                    <a:noFill/>
                  </pic:spPr>
                </pic:pic>
              </a:graphicData>
            </a:graphic>
          </wp:inline>
        </w:drawing>
      </w:r>
    </w:p>
    <w:p w:rsidR="002331CD" w:rsidRPr="00662554" w:rsidRDefault="002331CD" w:rsidP="004333B3">
      <w:p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lastRenderedPageBreak/>
        <w:t xml:space="preserve">Çalışmanın amacı ve tasarımı: Sürekli Pozitif Havayolu Basıncı (CPAP), </w:t>
      </w:r>
      <w:proofErr w:type="spellStart"/>
      <w:r w:rsidRPr="00662554">
        <w:rPr>
          <w:rFonts w:ascii="Comic Sans MS" w:eastAsia="Times New Roman" w:hAnsi="Comic Sans MS" w:cs="Times New Roman"/>
        </w:rPr>
        <w:t>Obstrüktif</w:t>
      </w:r>
      <w:proofErr w:type="spellEnd"/>
      <w:r w:rsidRPr="00662554">
        <w:rPr>
          <w:rFonts w:ascii="Comic Sans MS" w:eastAsia="Times New Roman" w:hAnsi="Comic Sans MS" w:cs="Times New Roman"/>
        </w:rPr>
        <w:t xml:space="preserve"> Uyku </w:t>
      </w:r>
      <w:proofErr w:type="spellStart"/>
      <w:r w:rsidRPr="00662554">
        <w:rPr>
          <w:rFonts w:ascii="Comic Sans MS" w:eastAsia="Times New Roman" w:hAnsi="Comic Sans MS" w:cs="Times New Roman"/>
        </w:rPr>
        <w:t>Apnesi</w:t>
      </w:r>
      <w:proofErr w:type="spellEnd"/>
      <w:r w:rsidRPr="00662554">
        <w:rPr>
          <w:rFonts w:ascii="Comic Sans MS" w:eastAsia="Times New Roman" w:hAnsi="Comic Sans MS" w:cs="Times New Roman"/>
        </w:rPr>
        <w:t xml:space="preserve"> (OSA) tedavisinde altın standart olarak kabul edilse de, hasta uyumu genellikle düşüktür. Bu çalışmada, hafif ila şiddetli düzeyde OSA tanısı almış ve daha önce tedavi görmemiş bireyler rastgele CPAP veya </w:t>
      </w:r>
      <w:proofErr w:type="spellStart"/>
      <w:r w:rsidRPr="00662554">
        <w:rPr>
          <w:rFonts w:ascii="Comic Sans MS" w:eastAsia="Times New Roman" w:hAnsi="Comic Sans MS" w:cs="Times New Roman"/>
        </w:rPr>
        <w:t>Mandibular</w:t>
      </w:r>
      <w:proofErr w:type="spellEnd"/>
      <w:r w:rsidRPr="00662554">
        <w:rPr>
          <w:rFonts w:ascii="Comic Sans MS" w:eastAsia="Times New Roman" w:hAnsi="Comic Sans MS" w:cs="Times New Roman"/>
        </w:rPr>
        <w:t xml:space="preserve"> İlerletme Apareyi (MAS) tedavi gruplarına atanarak iki yöntem </w:t>
      </w:r>
      <w:r w:rsidRPr="00662554">
        <w:rPr>
          <w:rFonts w:ascii="Comic Sans MS" w:eastAsia="Times New Roman" w:hAnsi="Comic Sans MS" w:cs="Times New Roman"/>
          <w:b/>
          <w:bCs/>
        </w:rPr>
        <w:t>uyum (</w:t>
      </w:r>
      <w:proofErr w:type="spellStart"/>
      <w:r w:rsidRPr="00662554">
        <w:rPr>
          <w:rFonts w:ascii="Comic Sans MS" w:eastAsia="Times New Roman" w:hAnsi="Comic Sans MS" w:cs="Times New Roman"/>
          <w:b/>
          <w:bCs/>
        </w:rPr>
        <w:t>adherence</w:t>
      </w:r>
      <w:proofErr w:type="spellEnd"/>
      <w:r w:rsidRPr="00662554">
        <w:rPr>
          <w:rFonts w:ascii="Comic Sans MS" w:eastAsia="Times New Roman" w:hAnsi="Comic Sans MS" w:cs="Times New Roman"/>
          <w:b/>
          <w:bCs/>
        </w:rPr>
        <w:t>)</w:t>
      </w:r>
      <w:r w:rsidRPr="00662554">
        <w:rPr>
          <w:rFonts w:ascii="Comic Sans MS" w:eastAsia="Times New Roman" w:hAnsi="Comic Sans MS" w:cs="Times New Roman"/>
        </w:rPr>
        <w:t xml:space="preserve"> ve </w:t>
      </w:r>
      <w:r w:rsidRPr="00662554">
        <w:rPr>
          <w:rFonts w:ascii="Comic Sans MS" w:eastAsia="Times New Roman" w:hAnsi="Comic Sans MS" w:cs="Times New Roman"/>
          <w:b/>
          <w:bCs/>
        </w:rPr>
        <w:t>etkinlik (</w:t>
      </w:r>
      <w:proofErr w:type="spellStart"/>
      <w:r w:rsidRPr="00662554">
        <w:rPr>
          <w:rFonts w:ascii="Comic Sans MS" w:eastAsia="Times New Roman" w:hAnsi="Comic Sans MS" w:cs="Times New Roman"/>
          <w:b/>
          <w:bCs/>
        </w:rPr>
        <w:t>effectiveness</w:t>
      </w:r>
      <w:proofErr w:type="spellEnd"/>
      <w:r w:rsidRPr="00662554">
        <w:rPr>
          <w:rFonts w:ascii="Comic Sans MS" w:eastAsia="Times New Roman" w:hAnsi="Comic Sans MS" w:cs="Times New Roman"/>
          <w:b/>
          <w:bCs/>
        </w:rPr>
        <w:t>)</w:t>
      </w:r>
      <w:r w:rsidRPr="00662554">
        <w:rPr>
          <w:rFonts w:ascii="Comic Sans MS" w:eastAsia="Times New Roman" w:hAnsi="Comic Sans MS" w:cs="Times New Roman"/>
        </w:rPr>
        <w:t xml:space="preserve"> açısından karşılaştırılmıştır. </w:t>
      </w:r>
      <w:proofErr w:type="spellStart"/>
      <w:r w:rsidRPr="00662554">
        <w:rPr>
          <w:rFonts w:ascii="Comic Sans MS" w:eastAsia="Times New Roman" w:hAnsi="Comic Sans MS" w:cs="Times New Roman"/>
        </w:rPr>
        <w:t>Titrasyon</w:t>
      </w:r>
      <w:proofErr w:type="spellEnd"/>
      <w:r w:rsidRPr="00662554">
        <w:rPr>
          <w:rFonts w:ascii="Comic Sans MS" w:eastAsia="Times New Roman" w:hAnsi="Comic Sans MS" w:cs="Times New Roman"/>
        </w:rPr>
        <w:t xml:space="preserve"> aşamasından sonra hastalar, arınma (</w:t>
      </w:r>
      <w:proofErr w:type="spellStart"/>
      <w:r w:rsidRPr="00662554">
        <w:rPr>
          <w:rFonts w:ascii="Comic Sans MS" w:eastAsia="Times New Roman" w:hAnsi="Comic Sans MS" w:cs="Times New Roman"/>
        </w:rPr>
        <w:t>washout</w:t>
      </w:r>
      <w:proofErr w:type="spellEnd"/>
      <w:r w:rsidRPr="00662554">
        <w:rPr>
          <w:rFonts w:ascii="Comic Sans MS" w:eastAsia="Times New Roman" w:hAnsi="Comic Sans MS" w:cs="Times New Roman"/>
        </w:rPr>
        <w:t>) dönemi içeren çapraz geçişli (</w:t>
      </w:r>
      <w:proofErr w:type="spellStart"/>
      <w:r w:rsidRPr="00662554">
        <w:rPr>
          <w:rFonts w:ascii="Comic Sans MS" w:eastAsia="Times New Roman" w:hAnsi="Comic Sans MS" w:cs="Times New Roman"/>
        </w:rPr>
        <w:t>crossover</w:t>
      </w:r>
      <w:proofErr w:type="spellEnd"/>
      <w:r w:rsidRPr="00662554">
        <w:rPr>
          <w:rFonts w:ascii="Comic Sans MS" w:eastAsia="Times New Roman" w:hAnsi="Comic Sans MS" w:cs="Times New Roman"/>
        </w:rPr>
        <w:t>) bir faza alınmıştır. Ardından sonuçlar paylaşılmış ve katılımcılar, gözlem fazında tercih ettikleri tedaviye devam etmiş veya tedaviden tamamen ayrılmayı seçmişlerdir.</w:t>
      </w:r>
    </w:p>
    <w:p w:rsidR="002331CD" w:rsidRPr="00662554" w:rsidRDefault="009D67B3" w:rsidP="004333B3">
      <w:pPr>
        <w:spacing w:before="120" w:after="120" w:line="240" w:lineRule="auto"/>
        <w:jc w:val="both"/>
        <w:rPr>
          <w:rFonts w:ascii="Comic Sans MS" w:eastAsia="Times New Roman" w:hAnsi="Comic Sans MS" w:cs="Times New Roman"/>
        </w:rPr>
      </w:pPr>
      <w:r>
        <w:rPr>
          <w:rFonts w:ascii="Comic Sans MS" w:eastAsia="Times New Roman" w:hAnsi="Comic Sans MS" w:cs="Times New Roman"/>
          <w:b/>
          <w:bCs/>
        </w:rPr>
        <w:t>Sonuçlara</w:t>
      </w:r>
      <w:r w:rsidR="002331CD" w:rsidRPr="00662554">
        <w:rPr>
          <w:rFonts w:ascii="Comic Sans MS" w:eastAsia="Times New Roman" w:hAnsi="Comic Sans MS" w:cs="Times New Roman"/>
          <w:b/>
          <w:bCs/>
        </w:rPr>
        <w:t xml:space="preserve"> göre: 81 hasta çalışmaya dahil edilmiş, 79 hasta ( yaş ortalaması </w:t>
      </w:r>
      <w:r w:rsidR="002331CD" w:rsidRPr="00662554">
        <w:rPr>
          <w:rFonts w:ascii="Comic Sans MS" w:hAnsi="Comic Sans MS"/>
          <w:color w:val="1B1B1B"/>
          <w:shd w:val="clear" w:color="auto" w:fill="FFFFFF"/>
        </w:rPr>
        <w:t>52.3±10.8</w:t>
      </w:r>
      <w:r w:rsidR="002331CD" w:rsidRPr="00662554">
        <w:rPr>
          <w:rFonts w:ascii="Comic Sans MS" w:hAnsi="Cambria"/>
          <w:color w:val="1B1B1B"/>
          <w:shd w:val="clear" w:color="auto" w:fill="FFFFFF"/>
        </w:rPr>
        <w:t> </w:t>
      </w:r>
      <w:proofErr w:type="gramStart"/>
      <w:r w:rsidR="002331CD" w:rsidRPr="00662554">
        <w:rPr>
          <w:rFonts w:ascii="Comic Sans MS" w:hAnsi="Comic Sans MS"/>
          <w:color w:val="1B1B1B"/>
          <w:shd w:val="clear" w:color="auto" w:fill="FFFFFF"/>
        </w:rPr>
        <w:t>ve  58</w:t>
      </w:r>
      <w:proofErr w:type="gramEnd"/>
      <w:r w:rsidR="002331CD" w:rsidRPr="00662554">
        <w:rPr>
          <w:rFonts w:ascii="Comic Sans MS" w:hAnsi="Comic Sans MS"/>
          <w:color w:val="1B1B1B"/>
          <w:shd w:val="clear" w:color="auto" w:fill="FFFFFF"/>
        </w:rPr>
        <w:t xml:space="preserve"> erkek) </w:t>
      </w:r>
      <w:r w:rsidR="002331CD" w:rsidRPr="00662554">
        <w:rPr>
          <w:rFonts w:ascii="Comic Sans MS" w:eastAsia="Times New Roman" w:hAnsi="Comic Sans MS" w:cs="Times New Roman"/>
          <w:b/>
          <w:bCs/>
        </w:rPr>
        <w:t>tamamlamıştır. MAS</w:t>
      </w:r>
      <w:r w:rsidR="002331CD" w:rsidRPr="00662554">
        <w:rPr>
          <w:rFonts w:ascii="Comic Sans MS" w:eastAsia="Times New Roman" w:hAnsi="Comic Sans MS" w:cs="Times New Roman"/>
        </w:rPr>
        <w:t xml:space="preserve">, birinci ay sonunda gecelik ortalama </w:t>
      </w:r>
      <w:proofErr w:type="gramStart"/>
      <w:r w:rsidR="002331CD" w:rsidRPr="00662554">
        <w:rPr>
          <w:rFonts w:ascii="Comic Sans MS" w:eastAsia="Times New Roman" w:hAnsi="Comic Sans MS" w:cs="Times New Roman"/>
          <w:b/>
          <w:bCs/>
        </w:rPr>
        <w:t>6.0</w:t>
      </w:r>
      <w:proofErr w:type="gramEnd"/>
      <w:r w:rsidR="002331CD" w:rsidRPr="00662554">
        <w:rPr>
          <w:rFonts w:ascii="Comic Sans MS" w:eastAsia="Times New Roman" w:hAnsi="Comic Sans MS" w:cs="Times New Roman"/>
          <w:b/>
          <w:bCs/>
        </w:rPr>
        <w:t xml:space="preserve"> saat</w:t>
      </w:r>
      <w:r w:rsidR="002331CD" w:rsidRPr="00662554">
        <w:rPr>
          <w:rFonts w:ascii="Comic Sans MS" w:eastAsia="Times New Roman" w:hAnsi="Comic Sans MS" w:cs="Times New Roman"/>
        </w:rPr>
        <w:t xml:space="preserve"> kullanım ile </w:t>
      </w:r>
      <w:proofErr w:type="spellStart"/>
      <w:r w:rsidR="002331CD" w:rsidRPr="00662554">
        <w:rPr>
          <w:rFonts w:ascii="Comic Sans MS" w:eastAsia="Times New Roman" w:hAnsi="Comic Sans MS" w:cs="Times New Roman"/>
          <w:b/>
          <w:bCs/>
        </w:rPr>
        <w:t>CPAP’a</w:t>
      </w:r>
      <w:proofErr w:type="spellEnd"/>
      <w:r w:rsidR="002331CD" w:rsidRPr="00662554">
        <w:rPr>
          <w:rFonts w:ascii="Comic Sans MS" w:eastAsia="Times New Roman" w:hAnsi="Comic Sans MS" w:cs="Times New Roman"/>
          <w:b/>
          <w:bCs/>
        </w:rPr>
        <w:t xml:space="preserve"> (5.3 saat)</w:t>
      </w:r>
      <w:r w:rsidR="002331CD" w:rsidRPr="00662554">
        <w:rPr>
          <w:rFonts w:ascii="Comic Sans MS" w:eastAsia="Times New Roman" w:hAnsi="Comic Sans MS" w:cs="Times New Roman"/>
        </w:rPr>
        <w:t xml:space="preserve"> göre daha yüksek tedavi uyumu sağlamıştır (fark: 0.7 saat; %95 GA: 0.3–1.2; p&lt;0.001). Gözlem döneminde ortalama tedavi süresi </w:t>
      </w:r>
      <w:proofErr w:type="gramStart"/>
      <w:r w:rsidR="002331CD" w:rsidRPr="00662554">
        <w:rPr>
          <w:rFonts w:ascii="Comic Sans MS" w:eastAsia="Times New Roman" w:hAnsi="Comic Sans MS" w:cs="Times New Roman"/>
          <w:b/>
          <w:bCs/>
        </w:rPr>
        <w:t>5.3</w:t>
      </w:r>
      <w:proofErr w:type="gramEnd"/>
      <w:r w:rsidR="002331CD" w:rsidRPr="00662554">
        <w:rPr>
          <w:rFonts w:ascii="Comic Sans MS" w:eastAsia="Times New Roman" w:hAnsi="Comic Sans MS" w:cs="Times New Roman"/>
          <w:b/>
          <w:bCs/>
        </w:rPr>
        <w:t xml:space="preserve"> ± 2.3 saat/gece</w:t>
      </w:r>
      <w:r w:rsidR="002331CD" w:rsidRPr="00662554">
        <w:rPr>
          <w:rFonts w:ascii="Comic Sans MS" w:eastAsia="Times New Roman" w:hAnsi="Comic Sans MS" w:cs="Times New Roman"/>
        </w:rPr>
        <w:t xml:space="preserve">, tedavinin gerçekten kullanıldığı gecelerde ise </w:t>
      </w:r>
      <w:r w:rsidR="002331CD" w:rsidRPr="00662554">
        <w:rPr>
          <w:rFonts w:ascii="Comic Sans MS" w:eastAsia="Times New Roman" w:hAnsi="Comic Sans MS" w:cs="Times New Roman"/>
          <w:b/>
          <w:bCs/>
        </w:rPr>
        <w:t>6.3 ± 1.6 saat/gece</w:t>
      </w:r>
      <w:r w:rsidR="002331CD" w:rsidRPr="00662554">
        <w:rPr>
          <w:rFonts w:ascii="Comic Sans MS" w:eastAsia="Times New Roman" w:hAnsi="Comic Sans MS" w:cs="Times New Roman"/>
        </w:rPr>
        <w:t xml:space="preserve"> olmuştur. Etkinlik açısından </w:t>
      </w:r>
      <w:r w:rsidR="002331CD" w:rsidRPr="00662554">
        <w:rPr>
          <w:rFonts w:ascii="Comic Sans MS" w:eastAsia="Times New Roman" w:hAnsi="Comic Sans MS" w:cs="Times New Roman"/>
          <w:b/>
          <w:bCs/>
        </w:rPr>
        <w:t>CPAP</w:t>
      </w:r>
      <w:r w:rsidR="002331CD" w:rsidRPr="00662554">
        <w:rPr>
          <w:rFonts w:ascii="Comic Sans MS" w:eastAsia="Times New Roman" w:hAnsi="Comic Sans MS" w:cs="Times New Roman"/>
        </w:rPr>
        <w:t xml:space="preserve">, </w:t>
      </w:r>
      <w:proofErr w:type="spellStart"/>
      <w:r w:rsidR="002331CD" w:rsidRPr="00662554">
        <w:rPr>
          <w:rFonts w:ascii="Comic Sans MS" w:eastAsia="Times New Roman" w:hAnsi="Comic Sans MS" w:cs="Times New Roman"/>
        </w:rPr>
        <w:t>MAS’a</w:t>
      </w:r>
      <w:proofErr w:type="spellEnd"/>
      <w:r w:rsidR="002331CD" w:rsidRPr="00662554">
        <w:rPr>
          <w:rFonts w:ascii="Comic Sans MS" w:eastAsia="Times New Roman" w:hAnsi="Comic Sans MS" w:cs="Times New Roman"/>
        </w:rPr>
        <w:t xml:space="preserve"> kıyasla solunumsal olay indeksi (REI) ve oksijen </w:t>
      </w:r>
      <w:proofErr w:type="spellStart"/>
      <w:r w:rsidR="002331CD" w:rsidRPr="00662554">
        <w:rPr>
          <w:rFonts w:ascii="Comic Sans MS" w:eastAsia="Times New Roman" w:hAnsi="Comic Sans MS" w:cs="Times New Roman"/>
        </w:rPr>
        <w:t>desatürasyon</w:t>
      </w:r>
      <w:proofErr w:type="spellEnd"/>
      <w:r w:rsidR="002331CD" w:rsidRPr="00662554">
        <w:rPr>
          <w:rFonts w:ascii="Comic Sans MS" w:eastAsia="Times New Roman" w:hAnsi="Comic Sans MS" w:cs="Times New Roman"/>
        </w:rPr>
        <w:t xml:space="preserve"> indeksi (ODI) düzeylerini anlamlı biçimde daha fazla azaltmıştır. Sonuç olarak: </w:t>
      </w:r>
      <w:r w:rsidR="002331CD" w:rsidRPr="00662554">
        <w:rPr>
          <w:rFonts w:ascii="Comic Sans MS" w:eastAsia="Times New Roman" w:hAnsi="Comic Sans MS" w:cs="Times New Roman"/>
          <w:b/>
          <w:bCs/>
        </w:rPr>
        <w:t>MAS daha yüksek hasta uyumu</w:t>
      </w:r>
      <w:r w:rsidR="002331CD" w:rsidRPr="00662554">
        <w:rPr>
          <w:rFonts w:ascii="Comic Sans MS" w:eastAsia="Times New Roman" w:hAnsi="Comic Sans MS" w:cs="Times New Roman"/>
        </w:rPr>
        <w:t xml:space="preserve"> sağlarken, </w:t>
      </w:r>
      <w:r w:rsidR="002331CD" w:rsidRPr="00662554">
        <w:rPr>
          <w:rFonts w:ascii="Comic Sans MS" w:eastAsia="Times New Roman" w:hAnsi="Comic Sans MS" w:cs="Times New Roman"/>
          <w:b/>
          <w:bCs/>
        </w:rPr>
        <w:t>CPAP OSA şiddetini azaltmada daha etkilidir</w:t>
      </w:r>
      <w:r w:rsidR="002331CD" w:rsidRPr="00662554">
        <w:rPr>
          <w:rFonts w:ascii="Comic Sans MS" w:eastAsia="Times New Roman" w:hAnsi="Comic Sans MS" w:cs="Times New Roman"/>
        </w:rPr>
        <w:t>. Bu durum, tedavi uyumu ve etkinliği arasında bir denge kurulması gerektiğini göstermektedir.</w:t>
      </w:r>
    </w:p>
    <w:p w:rsidR="002331CD" w:rsidRPr="00662554" w:rsidRDefault="009D67B3" w:rsidP="004333B3">
      <w:pPr>
        <w:spacing w:before="120" w:after="120" w:line="240" w:lineRule="auto"/>
        <w:jc w:val="both"/>
        <w:outlineLvl w:val="2"/>
        <w:rPr>
          <w:rFonts w:ascii="Comic Sans MS" w:eastAsia="Times New Roman" w:hAnsi="Comic Sans MS" w:cs="Times New Roman"/>
          <w:b/>
          <w:bCs/>
        </w:rPr>
      </w:pPr>
      <w:r>
        <w:rPr>
          <w:rFonts w:ascii="Comic Sans MS" w:eastAsia="Times New Roman" w:hAnsi="Comic Sans MS" w:cs="Times New Roman"/>
          <w:b/>
          <w:bCs/>
        </w:rPr>
        <w:t>Ö</w:t>
      </w:r>
      <w:r w:rsidR="002331CD" w:rsidRPr="00662554">
        <w:rPr>
          <w:rFonts w:ascii="Comic Sans MS" w:eastAsia="Times New Roman" w:hAnsi="Comic Sans MS" w:cs="Times New Roman"/>
          <w:b/>
          <w:bCs/>
        </w:rPr>
        <w:t>zetle;</w:t>
      </w:r>
    </w:p>
    <w:p w:rsidR="002331CD" w:rsidRPr="00662554" w:rsidRDefault="002331CD" w:rsidP="004333B3">
      <w:pPr>
        <w:numPr>
          <w:ilvl w:val="0"/>
          <w:numId w:val="13"/>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CPAP, haftalık gece kullanım yüzdesi açısından biraz daha yüksek bir oran sağlasa da, MAS kullanıcıları 4 saatten fazla kullanım sağlanan gecelerde daha başarılı olmuştur. MAS ile CPAP arasındaki fark ortalama </w:t>
      </w:r>
      <w:proofErr w:type="gramStart"/>
      <w:r w:rsidRPr="00662554">
        <w:rPr>
          <w:rFonts w:ascii="Comic Sans MS" w:eastAsia="Times New Roman" w:hAnsi="Comic Sans MS" w:cs="Times New Roman"/>
          <w:b/>
          <w:bCs/>
        </w:rPr>
        <w:t>1.1</w:t>
      </w:r>
      <w:proofErr w:type="gramEnd"/>
      <w:r w:rsidRPr="00662554">
        <w:rPr>
          <w:rFonts w:ascii="Comic Sans MS" w:eastAsia="Times New Roman" w:hAnsi="Comic Sans MS" w:cs="Times New Roman"/>
          <w:b/>
          <w:bCs/>
        </w:rPr>
        <w:t xml:space="preserve"> saat/gece</w:t>
      </w:r>
      <w:r w:rsidRPr="00662554">
        <w:rPr>
          <w:rFonts w:ascii="Comic Sans MS" w:eastAsia="Times New Roman" w:hAnsi="Comic Sans MS" w:cs="Times New Roman"/>
        </w:rPr>
        <w:t xml:space="preserve"> (95% GA: 0.8–1.5 saat) olarak hesaplanmıştır.</w:t>
      </w:r>
    </w:p>
    <w:p w:rsidR="002331CD" w:rsidRPr="00662554" w:rsidRDefault="002331CD" w:rsidP="004333B3">
      <w:pPr>
        <w:pStyle w:val="ListeParagraf"/>
        <w:numPr>
          <w:ilvl w:val="0"/>
          <w:numId w:val="13"/>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CPAP grubunda REI ve </w:t>
      </w:r>
      <w:proofErr w:type="spellStart"/>
      <w:r w:rsidRPr="00662554">
        <w:rPr>
          <w:rFonts w:ascii="Comic Sans MS" w:eastAsia="Times New Roman" w:hAnsi="Comic Sans MS" w:cs="Times New Roman"/>
        </w:rPr>
        <w:t>ODI’deki</w:t>
      </w:r>
      <w:proofErr w:type="spellEnd"/>
      <w:r w:rsidRPr="00662554">
        <w:rPr>
          <w:rFonts w:ascii="Comic Sans MS" w:eastAsia="Times New Roman" w:hAnsi="Comic Sans MS" w:cs="Times New Roman"/>
        </w:rPr>
        <w:t xml:space="preserve"> azalma, MAS grubuna göre anlamlı derecede daha </w:t>
      </w:r>
      <w:proofErr w:type="gramStart"/>
      <w:r w:rsidRPr="00662554">
        <w:rPr>
          <w:rFonts w:ascii="Comic Sans MS" w:eastAsia="Times New Roman" w:hAnsi="Comic Sans MS" w:cs="Times New Roman"/>
        </w:rPr>
        <w:t>büyüktür:</w:t>
      </w:r>
      <w:r w:rsidRPr="00662554">
        <w:rPr>
          <w:rFonts w:ascii="Comic Sans MS" w:eastAsia="Times New Roman" w:hAnsi="Comic Sans MS" w:cs="Times New Roman"/>
          <w:b/>
          <w:bCs/>
        </w:rPr>
        <w:t>REI</w:t>
      </w:r>
      <w:proofErr w:type="gramEnd"/>
      <w:r w:rsidRPr="00662554">
        <w:rPr>
          <w:rFonts w:ascii="Comic Sans MS" w:eastAsia="Times New Roman" w:hAnsi="Comic Sans MS" w:cs="Times New Roman"/>
          <w:b/>
          <w:bCs/>
        </w:rPr>
        <w:t xml:space="preserve"> azalması:</w:t>
      </w:r>
      <w:r w:rsidRPr="00662554">
        <w:rPr>
          <w:rFonts w:ascii="Comic Sans MS" w:eastAsia="Times New Roman" w:hAnsi="Comic Sans MS" w:cs="Times New Roman"/>
        </w:rPr>
        <w:t xml:space="preserve"> 10.4 olay/saat (95% GA: 7.8–13), </w:t>
      </w:r>
      <w:r w:rsidRPr="00662554">
        <w:rPr>
          <w:rFonts w:ascii="Comic Sans MS" w:eastAsia="Times New Roman" w:hAnsi="Comic Sans MS" w:cs="Times New Roman"/>
          <w:b/>
          <w:bCs/>
        </w:rPr>
        <w:t>ODI azalması:</w:t>
      </w:r>
      <w:r w:rsidRPr="00662554">
        <w:rPr>
          <w:rFonts w:ascii="Comic Sans MS" w:eastAsia="Times New Roman" w:hAnsi="Comic Sans MS" w:cs="Times New Roman"/>
        </w:rPr>
        <w:t xml:space="preserve"> 9.8 olay/saat (95% GA: 7.3–12.2)</w:t>
      </w:r>
    </w:p>
    <w:p w:rsidR="002331CD" w:rsidRPr="00662554" w:rsidRDefault="002331CD" w:rsidP="004333B3">
      <w:pPr>
        <w:numPr>
          <w:ilvl w:val="0"/>
          <w:numId w:val="13"/>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Tedavi geçişleri, tedaviye uyumu artırmış görünmektedir. Gözlem döneminde iki tedavi arasında geçiş yapan 35 kişiden 29’u (%</w:t>
      </w:r>
      <w:proofErr w:type="gramStart"/>
      <w:r w:rsidRPr="00662554">
        <w:rPr>
          <w:rFonts w:ascii="Comic Sans MS" w:eastAsia="Times New Roman" w:hAnsi="Comic Sans MS" w:cs="Times New Roman"/>
        </w:rPr>
        <w:t>82.9</w:t>
      </w:r>
      <w:proofErr w:type="gramEnd"/>
      <w:r w:rsidRPr="00662554">
        <w:rPr>
          <w:rFonts w:ascii="Comic Sans MS" w:eastAsia="Times New Roman" w:hAnsi="Comic Sans MS" w:cs="Times New Roman"/>
        </w:rPr>
        <w:t>), ≥4 saat/gece ve ≥%70 gece kullanım kriterini karşılamıştır. Geçişler çoğunlukla farklı gecelerde yapılmış, belirli bir düzen izlenmemiştir.</w:t>
      </w:r>
    </w:p>
    <w:p w:rsidR="002331CD" w:rsidRPr="00662554" w:rsidRDefault="002331CD" w:rsidP="004333B3">
      <w:pPr>
        <w:numPr>
          <w:ilvl w:val="0"/>
          <w:numId w:val="13"/>
        </w:numPr>
        <w:spacing w:before="120" w:after="120" w:line="240" w:lineRule="auto"/>
        <w:jc w:val="both"/>
        <w:rPr>
          <w:rFonts w:ascii="Comic Sans MS" w:eastAsia="Times New Roman" w:hAnsi="Comic Sans MS" w:cs="Times New Roman"/>
        </w:rPr>
      </w:pPr>
      <w:r w:rsidRPr="00662554">
        <w:rPr>
          <w:rFonts w:ascii="Comic Sans MS" w:eastAsia="Times New Roman" w:hAnsi="Comic Sans MS" w:cs="Times New Roman"/>
        </w:rPr>
        <w:t xml:space="preserve">Orta ve şiddetli OSA alt gruplarında CPAP, </w:t>
      </w:r>
      <w:proofErr w:type="spellStart"/>
      <w:r w:rsidRPr="00662554">
        <w:rPr>
          <w:rFonts w:ascii="Comic Sans MS" w:eastAsia="Times New Roman" w:hAnsi="Comic Sans MS" w:cs="Times New Roman"/>
        </w:rPr>
        <w:t>REI’yi</w:t>
      </w:r>
      <w:proofErr w:type="spellEnd"/>
      <w:r w:rsidRPr="00662554">
        <w:rPr>
          <w:rFonts w:ascii="Comic Sans MS" w:eastAsia="Times New Roman" w:hAnsi="Comic Sans MS" w:cs="Times New Roman"/>
        </w:rPr>
        <w:t xml:space="preserve"> her iki grupta da ortalama </w:t>
      </w:r>
      <w:r w:rsidRPr="00662554">
        <w:rPr>
          <w:rFonts w:ascii="Comic Sans MS" w:eastAsia="Times New Roman" w:hAnsi="Comic Sans MS" w:cs="Times New Roman"/>
          <w:b/>
          <w:bCs/>
        </w:rPr>
        <w:t>5’in altına</w:t>
      </w:r>
      <w:r w:rsidRPr="00662554">
        <w:rPr>
          <w:rFonts w:ascii="Comic Sans MS" w:eastAsia="Times New Roman" w:hAnsi="Comic Sans MS" w:cs="Times New Roman"/>
        </w:rPr>
        <w:t xml:space="preserve"> düşürmeyi başarmıştır. MAS ise orta düzey </w:t>
      </w:r>
      <w:proofErr w:type="spellStart"/>
      <w:r w:rsidRPr="00662554">
        <w:rPr>
          <w:rFonts w:ascii="Comic Sans MS" w:eastAsia="Times New Roman" w:hAnsi="Comic Sans MS" w:cs="Times New Roman"/>
        </w:rPr>
        <w:t>apneyi</w:t>
      </w:r>
      <w:proofErr w:type="spellEnd"/>
      <w:r w:rsidRPr="00662554">
        <w:rPr>
          <w:rFonts w:ascii="Comic Sans MS" w:eastAsia="Times New Roman" w:hAnsi="Comic Sans MS" w:cs="Times New Roman"/>
        </w:rPr>
        <w:t xml:space="preserve"> hafif düzeye, şiddetli </w:t>
      </w:r>
      <w:proofErr w:type="spellStart"/>
      <w:r w:rsidRPr="00662554">
        <w:rPr>
          <w:rFonts w:ascii="Comic Sans MS" w:eastAsia="Times New Roman" w:hAnsi="Comic Sans MS" w:cs="Times New Roman"/>
        </w:rPr>
        <w:t>apneyi</w:t>
      </w:r>
      <w:proofErr w:type="spellEnd"/>
      <w:r w:rsidRPr="00662554">
        <w:rPr>
          <w:rFonts w:ascii="Comic Sans MS" w:eastAsia="Times New Roman" w:hAnsi="Comic Sans MS" w:cs="Times New Roman"/>
        </w:rPr>
        <w:t xml:space="preserve"> ise orta düzeye indirebilmiştir.</w:t>
      </w:r>
    </w:p>
    <w:p w:rsidR="002331CD" w:rsidRPr="004333B3" w:rsidRDefault="00EB3098" w:rsidP="004333B3">
      <w:pPr>
        <w:numPr>
          <w:ilvl w:val="0"/>
          <w:numId w:val="13"/>
        </w:numPr>
        <w:spacing w:before="120" w:after="120" w:line="240" w:lineRule="auto"/>
        <w:jc w:val="both"/>
        <w:rPr>
          <w:rFonts w:ascii="Comic Sans MS" w:eastAsia="Times New Roman" w:hAnsi="Comic Sans MS" w:cs="Times New Roman"/>
          <w:b/>
        </w:rPr>
      </w:pPr>
      <w:proofErr w:type="spellStart"/>
      <w:r w:rsidRPr="004333B3">
        <w:rPr>
          <w:rStyle w:val="fadenm1hgl8"/>
          <w:rFonts w:ascii="Comic Sans MS" w:hAnsi="Comic Sans MS"/>
          <w:b/>
          <w:i/>
        </w:rPr>
        <w:t>CPAP’in</w:t>
      </w:r>
      <w:proofErr w:type="spellEnd"/>
      <w:r w:rsidRPr="004333B3">
        <w:rPr>
          <w:rStyle w:val="fadenm1hgl8"/>
          <w:rFonts w:ascii="Comic Sans MS" w:hAnsi="Comic Sans MS"/>
          <w:b/>
          <w:i/>
        </w:rPr>
        <w:t xml:space="preserve"> daha yüksek etkinliğine ve </w:t>
      </w:r>
      <w:proofErr w:type="spellStart"/>
      <w:r w:rsidRPr="004333B3">
        <w:rPr>
          <w:rStyle w:val="fadenm1hgl8"/>
          <w:rFonts w:ascii="Comic Sans MS" w:hAnsi="Comic Sans MS"/>
          <w:b/>
          <w:i/>
        </w:rPr>
        <w:t>MAS’a</w:t>
      </w:r>
      <w:proofErr w:type="spellEnd"/>
      <w:r w:rsidRPr="004333B3">
        <w:rPr>
          <w:rStyle w:val="fadenm1hgl8"/>
          <w:rFonts w:ascii="Comic Sans MS" w:hAnsi="Comic Sans MS"/>
          <w:b/>
          <w:i/>
        </w:rPr>
        <w:t xml:space="preserve"> olan daha yüksek hasta uyumuna rağmen, her iki tedavi yöntemi de hasta odaklı sonuçlar açısından benzer klinik etkililik göstermektedir. CPAP ve </w:t>
      </w:r>
      <w:proofErr w:type="spellStart"/>
      <w:r w:rsidRPr="004333B3">
        <w:rPr>
          <w:rStyle w:val="fadenm1hgl8"/>
          <w:rFonts w:ascii="Comic Sans MS" w:hAnsi="Comic Sans MS"/>
          <w:b/>
          <w:i/>
        </w:rPr>
        <w:t>MAS’ın</w:t>
      </w:r>
      <w:proofErr w:type="spellEnd"/>
      <w:r w:rsidRPr="004333B3">
        <w:rPr>
          <w:rStyle w:val="fadenm1hgl8"/>
          <w:rFonts w:ascii="Comic Sans MS" w:hAnsi="Comic Sans MS"/>
          <w:b/>
          <w:i/>
        </w:rPr>
        <w:t xml:space="preserve"> birlikte sunulması, </w:t>
      </w:r>
      <w:proofErr w:type="spellStart"/>
      <w:r w:rsidRPr="004333B3">
        <w:rPr>
          <w:rStyle w:val="fadenm1hgl8"/>
          <w:rFonts w:ascii="Comic Sans MS" w:hAnsi="Comic Sans MS"/>
          <w:b/>
          <w:i/>
        </w:rPr>
        <w:t>OSA’nın</w:t>
      </w:r>
      <w:proofErr w:type="spellEnd"/>
      <w:r w:rsidRPr="004333B3">
        <w:rPr>
          <w:rStyle w:val="fadenm1hgl8"/>
          <w:rFonts w:ascii="Comic Sans MS" w:hAnsi="Comic Sans MS"/>
          <w:b/>
          <w:i/>
        </w:rPr>
        <w:t xml:space="preserve"> uzun vadeli yönetimini iyileştirebilir. </w:t>
      </w:r>
      <w:r w:rsidR="002331CD" w:rsidRPr="004333B3">
        <w:rPr>
          <w:rFonts w:ascii="Comic Sans MS" w:eastAsia="Times New Roman" w:hAnsi="Comic Sans MS" w:cs="Times New Roman"/>
          <w:b/>
          <w:i/>
        </w:rPr>
        <w:t>Gündüz aşırı uyku hali ve yaşam kalitesi değerlendirmeleri, tüm tedavi noktalarında başlangıca kıyasla anlamlı iyileşme göstermiştir</w:t>
      </w:r>
      <w:r w:rsidR="002331CD" w:rsidRPr="004333B3">
        <w:rPr>
          <w:rFonts w:ascii="Comic Sans MS" w:eastAsia="Times New Roman" w:hAnsi="Comic Sans MS" w:cs="Times New Roman"/>
          <w:b/>
        </w:rPr>
        <w:t>.</w:t>
      </w:r>
    </w:p>
    <w:p w:rsidR="002331CD" w:rsidRDefault="002331CD" w:rsidP="004333B3">
      <w:pPr>
        <w:pStyle w:val="NormalWeb"/>
        <w:spacing w:before="120" w:beforeAutospacing="0" w:after="120" w:afterAutospacing="0"/>
        <w:ind w:left="720"/>
        <w:jc w:val="both"/>
        <w:rPr>
          <w:rFonts w:ascii="Comic Sans MS" w:hAnsi="Comic Sans MS"/>
          <w:sz w:val="22"/>
          <w:szCs w:val="22"/>
        </w:rPr>
      </w:pPr>
    </w:p>
    <w:p w:rsidR="00047C0C" w:rsidRDefault="00047C0C" w:rsidP="004333B3">
      <w:pPr>
        <w:pStyle w:val="NormalWeb"/>
        <w:spacing w:before="120" w:beforeAutospacing="0" w:after="120" w:afterAutospacing="0"/>
        <w:ind w:left="720"/>
        <w:jc w:val="both"/>
        <w:rPr>
          <w:rFonts w:ascii="Comic Sans MS" w:hAnsi="Comic Sans MS"/>
          <w:sz w:val="22"/>
          <w:szCs w:val="22"/>
        </w:rPr>
      </w:pPr>
    </w:p>
    <w:p w:rsidR="00047C0C" w:rsidRPr="00047C0C" w:rsidRDefault="009D67B3" w:rsidP="00047C0C">
      <w:pPr>
        <w:pStyle w:val="Balk3"/>
        <w:spacing w:before="120" w:beforeAutospacing="0" w:after="120" w:afterAutospacing="0"/>
        <w:jc w:val="both"/>
        <w:rPr>
          <w:rFonts w:ascii="Comic Sans MS" w:hAnsi="Comic Sans MS"/>
          <w:color w:val="0070C0"/>
          <w:sz w:val="22"/>
          <w:szCs w:val="22"/>
        </w:rPr>
      </w:pPr>
      <w:r w:rsidRPr="00047C0C">
        <w:rPr>
          <w:rFonts w:ascii="Comic Sans MS" w:hAnsi="Comic Sans MS"/>
          <w:color w:val="0070C0"/>
          <w:sz w:val="22"/>
          <w:szCs w:val="22"/>
        </w:rPr>
        <w:lastRenderedPageBreak/>
        <w:t xml:space="preserve">4- </w:t>
      </w:r>
      <w:r w:rsidRPr="00047C0C">
        <w:rPr>
          <w:rStyle w:val="fadenm1hgl8"/>
          <w:rFonts w:ascii="Comic Sans MS" w:hAnsi="Comic Sans MS"/>
          <w:color w:val="0070C0"/>
          <w:sz w:val="22"/>
          <w:szCs w:val="22"/>
        </w:rPr>
        <w:t>YETİŞKİNLERDE OBSTRÜKTİF UYKU APNESİ TEDAVİSİNDE HİPOGLOSSAL SİNİR STİMÜLASYONU</w:t>
      </w:r>
    </w:p>
    <w:p w:rsidR="00047C0C" w:rsidRPr="00662554" w:rsidRDefault="00047C0C" w:rsidP="004333B3">
      <w:pPr>
        <w:pStyle w:val="NormalWeb"/>
        <w:spacing w:before="120" w:beforeAutospacing="0" w:after="120" w:afterAutospacing="0"/>
        <w:ind w:left="720"/>
        <w:jc w:val="both"/>
        <w:rPr>
          <w:rFonts w:ascii="Comic Sans MS" w:hAnsi="Comic Sans MS"/>
          <w:sz w:val="22"/>
          <w:szCs w:val="22"/>
        </w:rPr>
      </w:pPr>
    </w:p>
    <w:p w:rsidR="00EB3098" w:rsidRDefault="00EB3098" w:rsidP="004333B3">
      <w:pPr>
        <w:pStyle w:val="NormalWeb"/>
        <w:spacing w:before="120" w:beforeAutospacing="0" w:after="120" w:afterAutospacing="0"/>
        <w:ind w:left="720"/>
        <w:jc w:val="both"/>
        <w:rPr>
          <w:rFonts w:ascii="Comic Sans MS" w:hAnsi="Comic Sans MS"/>
          <w:sz w:val="22"/>
          <w:szCs w:val="22"/>
        </w:rPr>
      </w:pPr>
      <w:r w:rsidRPr="00662554">
        <w:rPr>
          <w:rFonts w:ascii="Comic Sans MS" w:hAnsi="Comic Sans MS"/>
          <w:noProof/>
          <w:sz w:val="22"/>
          <w:szCs w:val="22"/>
        </w:rPr>
        <w:drawing>
          <wp:inline distT="0" distB="0" distL="0" distR="0">
            <wp:extent cx="4800803" cy="1538095"/>
            <wp:effectExtent l="1905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srcRect l="23439" t="38825" r="36823" b="34133"/>
                    <a:stretch>
                      <a:fillRect/>
                    </a:stretch>
                  </pic:blipFill>
                  <pic:spPr bwMode="auto">
                    <a:xfrm>
                      <a:off x="0" y="0"/>
                      <a:ext cx="4800807" cy="1538096"/>
                    </a:xfrm>
                    <a:prstGeom prst="rect">
                      <a:avLst/>
                    </a:prstGeom>
                    <a:noFill/>
                    <a:ln w="9525">
                      <a:noFill/>
                      <a:miter lim="800000"/>
                      <a:headEnd/>
                      <a:tailEnd/>
                    </a:ln>
                  </pic:spPr>
                </pic:pic>
              </a:graphicData>
            </a:graphic>
          </wp:inline>
        </w:drawing>
      </w:r>
    </w:p>
    <w:p w:rsidR="009D67B3" w:rsidRPr="00662554" w:rsidRDefault="009D67B3" w:rsidP="004333B3">
      <w:pPr>
        <w:pStyle w:val="NormalWeb"/>
        <w:spacing w:before="120" w:beforeAutospacing="0" w:after="120" w:afterAutospacing="0"/>
        <w:ind w:left="720"/>
        <w:jc w:val="both"/>
        <w:rPr>
          <w:rFonts w:ascii="Comic Sans MS" w:hAnsi="Comic Sans MS"/>
          <w:sz w:val="22"/>
          <w:szCs w:val="22"/>
        </w:rPr>
      </w:pPr>
    </w:p>
    <w:p w:rsidR="00EB3098" w:rsidRPr="00662554" w:rsidRDefault="00EB3098" w:rsidP="004333B3">
      <w:pPr>
        <w:pStyle w:val="NormalWeb"/>
        <w:spacing w:before="120" w:beforeAutospacing="0" w:after="120" w:afterAutospacing="0"/>
        <w:jc w:val="both"/>
        <w:rPr>
          <w:rStyle w:val="fadenm1hgl8"/>
          <w:rFonts w:ascii="Comic Sans MS" w:hAnsi="Comic Sans MS"/>
          <w:sz w:val="22"/>
          <w:szCs w:val="22"/>
        </w:rPr>
      </w:pPr>
      <w:r w:rsidRPr="00662554">
        <w:rPr>
          <w:rStyle w:val="fadenm1hgl8"/>
          <w:rFonts w:ascii="Comic Sans MS" w:hAnsi="Comic Sans MS"/>
          <w:sz w:val="22"/>
          <w:szCs w:val="22"/>
        </w:rPr>
        <w:t xml:space="preserve">Çalışmanın amacı ve tasarımı: Bu sistematik derleme ve meta-analiz, </w:t>
      </w:r>
      <w:proofErr w:type="spellStart"/>
      <w:r w:rsidRPr="00662554">
        <w:rPr>
          <w:rStyle w:val="fadenm1hgl8"/>
          <w:rFonts w:ascii="Comic Sans MS" w:hAnsi="Comic Sans MS"/>
          <w:b/>
          <w:bCs/>
          <w:sz w:val="22"/>
          <w:szCs w:val="22"/>
        </w:rPr>
        <w:t>hipoglossal</w:t>
      </w:r>
      <w:proofErr w:type="spellEnd"/>
      <w:r w:rsidRPr="00662554">
        <w:rPr>
          <w:rStyle w:val="fadenm1hgl8"/>
          <w:rFonts w:ascii="Comic Sans MS" w:hAnsi="Comic Sans MS"/>
          <w:b/>
          <w:bCs/>
          <w:sz w:val="22"/>
          <w:szCs w:val="22"/>
        </w:rPr>
        <w:t xml:space="preserve"> sinir </w:t>
      </w:r>
      <w:proofErr w:type="spellStart"/>
      <w:r w:rsidRPr="00662554">
        <w:rPr>
          <w:rStyle w:val="fadenm1hgl8"/>
          <w:rFonts w:ascii="Comic Sans MS" w:hAnsi="Comic Sans MS"/>
          <w:b/>
          <w:bCs/>
          <w:sz w:val="22"/>
          <w:szCs w:val="22"/>
        </w:rPr>
        <w:t>stimülasyonu</w:t>
      </w:r>
      <w:proofErr w:type="spellEnd"/>
      <w:r w:rsidRPr="00662554">
        <w:rPr>
          <w:rStyle w:val="fadenm1hgl8"/>
          <w:rFonts w:ascii="Comic Sans MS" w:hAnsi="Comic Sans MS"/>
          <w:b/>
          <w:bCs/>
          <w:sz w:val="22"/>
          <w:szCs w:val="22"/>
        </w:rPr>
        <w:t xml:space="preserve"> (HGNS)</w:t>
      </w:r>
      <w:r w:rsidRPr="00662554">
        <w:rPr>
          <w:rStyle w:val="fadenm1hgl8"/>
          <w:rFonts w:ascii="Comic Sans MS" w:hAnsi="Comic Sans MS"/>
          <w:sz w:val="22"/>
          <w:szCs w:val="22"/>
        </w:rPr>
        <w:t xml:space="preserve"> </w:t>
      </w:r>
      <w:proofErr w:type="gramStart"/>
      <w:r w:rsidRPr="00662554">
        <w:rPr>
          <w:rStyle w:val="fadenm1hgl8"/>
          <w:rFonts w:ascii="Comic Sans MS" w:hAnsi="Comic Sans MS"/>
          <w:sz w:val="22"/>
          <w:szCs w:val="22"/>
        </w:rPr>
        <w:t>terapisinin</w:t>
      </w:r>
      <w:proofErr w:type="gramEnd"/>
      <w:r w:rsidRPr="00662554">
        <w:rPr>
          <w:rStyle w:val="fadenm1hgl8"/>
          <w:rFonts w:ascii="Comic Sans MS" w:hAnsi="Comic Sans MS"/>
          <w:sz w:val="22"/>
          <w:szCs w:val="22"/>
        </w:rPr>
        <w:t xml:space="preserve"> etkinliğini ve güvenliğini değerlendirmeyi amaçlamaktadır. Çalışma, </w:t>
      </w:r>
      <w:r w:rsidRPr="00662554">
        <w:rPr>
          <w:rStyle w:val="fadenm1hgl8"/>
          <w:rFonts w:ascii="Comic Sans MS" w:hAnsi="Comic Sans MS"/>
          <w:b/>
          <w:bCs/>
          <w:sz w:val="22"/>
          <w:szCs w:val="22"/>
        </w:rPr>
        <w:t>sürekli pozitif havayolu basıncı (CPAP)</w:t>
      </w:r>
      <w:r w:rsidRPr="00662554">
        <w:rPr>
          <w:rStyle w:val="fadenm1hgl8"/>
          <w:rFonts w:ascii="Comic Sans MS" w:hAnsi="Comic Sans MS"/>
          <w:sz w:val="22"/>
          <w:szCs w:val="22"/>
        </w:rPr>
        <w:t xml:space="preserve"> tedavisine tolerans göstermeyen OSA tanılı erişkin hastaları kapsamıştır. Toplam </w:t>
      </w:r>
      <w:r w:rsidRPr="00662554">
        <w:rPr>
          <w:rStyle w:val="fadenm1hgl8"/>
          <w:rFonts w:ascii="Comic Sans MS" w:hAnsi="Comic Sans MS"/>
          <w:b/>
          <w:bCs/>
          <w:sz w:val="22"/>
          <w:szCs w:val="22"/>
        </w:rPr>
        <w:t>26 tek kollu çalışma</w:t>
      </w:r>
      <w:r w:rsidRPr="00662554">
        <w:rPr>
          <w:rStyle w:val="fadenm1hgl8"/>
          <w:rFonts w:ascii="Comic Sans MS" w:hAnsi="Comic Sans MS"/>
          <w:sz w:val="22"/>
          <w:szCs w:val="22"/>
        </w:rPr>
        <w:t xml:space="preserve"> ve </w:t>
      </w:r>
      <w:r w:rsidR="00DC78B4" w:rsidRPr="00662554">
        <w:rPr>
          <w:rStyle w:val="fadenm1hgl8"/>
          <w:rFonts w:ascii="Comic Sans MS" w:hAnsi="Comic Sans MS"/>
          <w:b/>
          <w:bCs/>
          <w:sz w:val="22"/>
          <w:szCs w:val="22"/>
        </w:rPr>
        <w:t xml:space="preserve">4 </w:t>
      </w:r>
      <w:proofErr w:type="spellStart"/>
      <w:r w:rsidR="00DC78B4" w:rsidRPr="00662554">
        <w:rPr>
          <w:rStyle w:val="fadenm1hgl8"/>
          <w:rFonts w:ascii="Comic Sans MS" w:hAnsi="Comic Sans MS"/>
          <w:b/>
          <w:bCs/>
          <w:sz w:val="22"/>
          <w:szCs w:val="22"/>
        </w:rPr>
        <w:t>randomize</w:t>
      </w:r>
      <w:proofErr w:type="spellEnd"/>
      <w:r w:rsidR="00DC78B4" w:rsidRPr="00662554">
        <w:rPr>
          <w:rStyle w:val="fadenm1hgl8"/>
          <w:rFonts w:ascii="Comic Sans MS" w:hAnsi="Comic Sans MS"/>
          <w:b/>
          <w:bCs/>
          <w:sz w:val="22"/>
          <w:szCs w:val="22"/>
        </w:rPr>
        <w:t xml:space="preserve"> kontrollü çalışma</w:t>
      </w:r>
      <w:r w:rsidRPr="00662554">
        <w:rPr>
          <w:rStyle w:val="fadenm1hgl8"/>
          <w:rFonts w:ascii="Comic Sans MS" w:hAnsi="Comic Sans MS"/>
          <w:sz w:val="22"/>
          <w:szCs w:val="22"/>
        </w:rPr>
        <w:t xml:space="preserve"> </w:t>
      </w:r>
      <w:proofErr w:type="gramStart"/>
      <w:r w:rsidRPr="00662554">
        <w:rPr>
          <w:rStyle w:val="fadenm1hgl8"/>
          <w:rFonts w:ascii="Comic Sans MS" w:hAnsi="Comic Sans MS"/>
          <w:sz w:val="22"/>
          <w:szCs w:val="22"/>
        </w:rPr>
        <w:t>dahil</w:t>
      </w:r>
      <w:proofErr w:type="gramEnd"/>
      <w:r w:rsidRPr="00662554">
        <w:rPr>
          <w:rStyle w:val="fadenm1hgl8"/>
          <w:rFonts w:ascii="Comic Sans MS" w:hAnsi="Comic Sans MS"/>
          <w:sz w:val="22"/>
          <w:szCs w:val="22"/>
        </w:rPr>
        <w:t xml:space="preserve"> edilmiş, 867 hasta analiz edilmiştir. </w:t>
      </w:r>
    </w:p>
    <w:p w:rsidR="00EB3098" w:rsidRPr="00662554" w:rsidRDefault="009D67B3" w:rsidP="004333B3">
      <w:pPr>
        <w:pStyle w:val="NormalWeb"/>
        <w:spacing w:before="120" w:beforeAutospacing="0" w:after="120" w:afterAutospacing="0"/>
        <w:jc w:val="both"/>
        <w:rPr>
          <w:rFonts w:ascii="Comic Sans MS" w:hAnsi="Comic Sans MS"/>
          <w:sz w:val="22"/>
          <w:szCs w:val="22"/>
        </w:rPr>
      </w:pPr>
      <w:r>
        <w:rPr>
          <w:rStyle w:val="fadenm1hgl8"/>
          <w:rFonts w:ascii="Comic Sans MS" w:hAnsi="Comic Sans MS"/>
          <w:sz w:val="22"/>
          <w:szCs w:val="22"/>
        </w:rPr>
        <w:t>Sonuçlar</w:t>
      </w:r>
      <w:r w:rsidR="00EB3098" w:rsidRPr="00662554">
        <w:rPr>
          <w:rStyle w:val="fadenm1hgl8"/>
          <w:rFonts w:ascii="Comic Sans MS" w:hAnsi="Comic Sans MS"/>
          <w:sz w:val="22"/>
          <w:szCs w:val="22"/>
        </w:rPr>
        <w:t xml:space="preserve">: </w:t>
      </w:r>
      <w:proofErr w:type="spellStart"/>
      <w:r w:rsidR="00EB3098" w:rsidRPr="00662554">
        <w:rPr>
          <w:rStyle w:val="fadenm1hgl8"/>
          <w:rFonts w:ascii="Comic Sans MS" w:hAnsi="Comic Sans MS"/>
          <w:b/>
          <w:bCs/>
          <w:sz w:val="22"/>
          <w:szCs w:val="22"/>
        </w:rPr>
        <w:t>Inspire</w:t>
      </w:r>
      <w:proofErr w:type="spellEnd"/>
      <w:r w:rsidR="00EB3098" w:rsidRPr="00662554">
        <w:rPr>
          <w:rStyle w:val="fadenm1hgl8"/>
          <w:rFonts w:ascii="Comic Sans MS" w:hAnsi="Comic Sans MS"/>
          <w:sz w:val="22"/>
          <w:szCs w:val="22"/>
        </w:rPr>
        <w:t xml:space="preserve"> cihazı, </w:t>
      </w:r>
      <w:proofErr w:type="spellStart"/>
      <w:r w:rsidR="00EB3098" w:rsidRPr="00662554">
        <w:rPr>
          <w:rStyle w:val="fadenm1hgl8"/>
          <w:rFonts w:ascii="Comic Sans MS" w:hAnsi="Comic Sans MS"/>
          <w:sz w:val="22"/>
          <w:szCs w:val="22"/>
        </w:rPr>
        <w:t>AHI'yi</w:t>
      </w:r>
      <w:proofErr w:type="spellEnd"/>
      <w:r w:rsidR="00EB3098" w:rsidRPr="00662554">
        <w:rPr>
          <w:rStyle w:val="fadenm1hgl8"/>
          <w:rFonts w:ascii="Comic Sans MS" w:hAnsi="Comic Sans MS"/>
          <w:sz w:val="22"/>
          <w:szCs w:val="22"/>
        </w:rPr>
        <w:t xml:space="preserve"> kısa vadede </w:t>
      </w:r>
      <w:r w:rsidR="00EB3098" w:rsidRPr="00662554">
        <w:rPr>
          <w:rStyle w:val="fadenm1hgl8"/>
          <w:rFonts w:ascii="Comic Sans MS" w:hAnsi="Comic Sans MS"/>
          <w:b/>
          <w:bCs/>
          <w:sz w:val="22"/>
          <w:szCs w:val="22"/>
        </w:rPr>
        <w:t>−20.14</w:t>
      </w:r>
      <w:r w:rsidR="00EB3098" w:rsidRPr="00662554">
        <w:rPr>
          <w:rStyle w:val="fadenm1hgl8"/>
          <w:rFonts w:ascii="Comic Sans MS" w:hAnsi="Comic Sans MS"/>
          <w:sz w:val="22"/>
          <w:szCs w:val="22"/>
        </w:rPr>
        <w:t xml:space="preserve"> ve uzun vadede </w:t>
      </w:r>
      <w:r w:rsidR="00EB3098" w:rsidRPr="00662554">
        <w:rPr>
          <w:rStyle w:val="fadenm1hgl8"/>
          <w:rFonts w:ascii="Comic Sans MS" w:hAnsi="Comic Sans MS"/>
          <w:b/>
          <w:bCs/>
          <w:sz w:val="22"/>
          <w:szCs w:val="22"/>
        </w:rPr>
        <w:t>−15.91</w:t>
      </w:r>
      <w:r w:rsidR="00EB3098" w:rsidRPr="00662554">
        <w:rPr>
          <w:rStyle w:val="fadenm1hgl8"/>
          <w:rFonts w:ascii="Comic Sans MS" w:hAnsi="Comic Sans MS"/>
          <w:sz w:val="22"/>
          <w:szCs w:val="22"/>
        </w:rPr>
        <w:t xml:space="preserve"> olay/saat oranında azaltmıştır. Aynı zamanda oksijen </w:t>
      </w:r>
      <w:proofErr w:type="spellStart"/>
      <w:r w:rsidR="00EB3098" w:rsidRPr="00662554">
        <w:rPr>
          <w:rStyle w:val="fadenm1hgl8"/>
          <w:rFonts w:ascii="Comic Sans MS" w:hAnsi="Comic Sans MS"/>
          <w:sz w:val="22"/>
          <w:szCs w:val="22"/>
        </w:rPr>
        <w:t>desatürasyon</w:t>
      </w:r>
      <w:proofErr w:type="spellEnd"/>
      <w:r w:rsidR="00EB3098" w:rsidRPr="00662554">
        <w:rPr>
          <w:rStyle w:val="fadenm1hgl8"/>
          <w:rFonts w:ascii="Comic Sans MS" w:hAnsi="Comic Sans MS"/>
          <w:sz w:val="22"/>
          <w:szCs w:val="22"/>
        </w:rPr>
        <w:t xml:space="preserve"> indeksi (ODI) de kısa vadede </w:t>
      </w:r>
      <w:r w:rsidR="00EB3098" w:rsidRPr="00662554">
        <w:rPr>
          <w:rStyle w:val="fadenm1hgl8"/>
          <w:rFonts w:ascii="Comic Sans MS" w:hAnsi="Comic Sans MS"/>
          <w:b/>
          <w:bCs/>
          <w:sz w:val="22"/>
          <w:szCs w:val="22"/>
        </w:rPr>
        <w:t>−14.16</w:t>
      </w:r>
      <w:r w:rsidR="00EB3098" w:rsidRPr="00662554">
        <w:rPr>
          <w:rStyle w:val="fadenm1hgl8"/>
          <w:rFonts w:ascii="Comic Sans MS" w:hAnsi="Comic Sans MS"/>
          <w:sz w:val="22"/>
          <w:szCs w:val="22"/>
        </w:rPr>
        <w:t xml:space="preserve">, uzun vadede ise </w:t>
      </w:r>
      <w:r w:rsidR="00EB3098" w:rsidRPr="00662554">
        <w:rPr>
          <w:rStyle w:val="fadenm1hgl8"/>
          <w:rFonts w:ascii="Comic Sans MS" w:hAnsi="Comic Sans MS"/>
          <w:b/>
          <w:bCs/>
          <w:sz w:val="22"/>
          <w:szCs w:val="22"/>
        </w:rPr>
        <w:t>−12.95</w:t>
      </w:r>
      <w:r w:rsidR="00EB3098" w:rsidRPr="00662554">
        <w:rPr>
          <w:rStyle w:val="fadenm1hgl8"/>
          <w:rFonts w:ascii="Comic Sans MS" w:hAnsi="Comic Sans MS"/>
          <w:sz w:val="22"/>
          <w:szCs w:val="22"/>
        </w:rPr>
        <w:t xml:space="preserve"> olay/saat oranında azalmıştır. </w:t>
      </w:r>
      <w:proofErr w:type="spellStart"/>
      <w:r w:rsidR="00EB3098" w:rsidRPr="00662554">
        <w:rPr>
          <w:rStyle w:val="fadenm1hgl8"/>
          <w:rFonts w:ascii="Comic Sans MS" w:hAnsi="Comic Sans MS"/>
          <w:b/>
          <w:bCs/>
          <w:sz w:val="22"/>
          <w:szCs w:val="22"/>
        </w:rPr>
        <w:t>Apnex</w:t>
      </w:r>
      <w:proofErr w:type="spellEnd"/>
      <w:r w:rsidR="00EB3098" w:rsidRPr="00662554">
        <w:rPr>
          <w:rStyle w:val="fadenm1hgl8"/>
          <w:rFonts w:ascii="Comic Sans MS" w:hAnsi="Comic Sans MS"/>
          <w:sz w:val="22"/>
          <w:szCs w:val="22"/>
        </w:rPr>
        <w:t xml:space="preserve"> ve </w:t>
      </w:r>
      <w:proofErr w:type="spellStart"/>
      <w:r w:rsidR="00EB3098" w:rsidRPr="00662554">
        <w:rPr>
          <w:rStyle w:val="fadenm1hgl8"/>
          <w:rFonts w:ascii="Comic Sans MS" w:hAnsi="Comic Sans MS"/>
          <w:b/>
          <w:bCs/>
          <w:sz w:val="22"/>
          <w:szCs w:val="22"/>
        </w:rPr>
        <w:t>ImThera</w:t>
      </w:r>
      <w:proofErr w:type="spellEnd"/>
      <w:r w:rsidR="00EB3098" w:rsidRPr="00662554">
        <w:rPr>
          <w:rStyle w:val="fadenm1hgl8"/>
          <w:rFonts w:ascii="Comic Sans MS" w:hAnsi="Comic Sans MS"/>
          <w:sz w:val="22"/>
          <w:szCs w:val="22"/>
        </w:rPr>
        <w:t xml:space="preserve"> cihazları da benzer, ancak daha düşük düzeyde iyileşmeler sağlamıştır. HGNS, </w:t>
      </w:r>
      <w:proofErr w:type="spellStart"/>
      <w:r w:rsidR="00EB3098" w:rsidRPr="00662554">
        <w:rPr>
          <w:rStyle w:val="fadenm1hgl8"/>
          <w:rFonts w:ascii="Comic Sans MS" w:hAnsi="Comic Sans MS"/>
          <w:sz w:val="22"/>
          <w:szCs w:val="22"/>
        </w:rPr>
        <w:t>OSA’nın</w:t>
      </w:r>
      <w:proofErr w:type="spellEnd"/>
      <w:r w:rsidR="00EB3098" w:rsidRPr="00662554">
        <w:rPr>
          <w:rStyle w:val="fadenm1hgl8"/>
          <w:rFonts w:ascii="Comic Sans MS" w:hAnsi="Comic Sans MS"/>
          <w:sz w:val="22"/>
          <w:szCs w:val="22"/>
        </w:rPr>
        <w:t xml:space="preserve"> şiddetini azaltmak ve hasta bildirimiyle değerlendirilen sonuçları iyileştirmede etkili ve güvenli bir tedavi olarak öne çıkmıştır. </w:t>
      </w:r>
      <w:proofErr w:type="spellStart"/>
      <w:r w:rsidR="00EB3098" w:rsidRPr="00662554">
        <w:rPr>
          <w:rStyle w:val="fadenm1hgl8"/>
          <w:rFonts w:ascii="Comic Sans MS" w:hAnsi="Comic Sans MS"/>
          <w:b/>
          <w:bCs/>
          <w:sz w:val="22"/>
          <w:szCs w:val="22"/>
        </w:rPr>
        <w:t>Hipoglossal</w:t>
      </w:r>
      <w:proofErr w:type="spellEnd"/>
      <w:r w:rsidR="00EB3098" w:rsidRPr="00662554">
        <w:rPr>
          <w:rStyle w:val="fadenm1hgl8"/>
          <w:rFonts w:ascii="Comic Sans MS" w:hAnsi="Comic Sans MS"/>
          <w:b/>
          <w:bCs/>
          <w:sz w:val="22"/>
          <w:szCs w:val="22"/>
        </w:rPr>
        <w:t xml:space="preserve"> sinir </w:t>
      </w:r>
      <w:proofErr w:type="spellStart"/>
      <w:r w:rsidR="00EB3098" w:rsidRPr="00662554">
        <w:rPr>
          <w:rStyle w:val="fadenm1hgl8"/>
          <w:rFonts w:ascii="Comic Sans MS" w:hAnsi="Comic Sans MS"/>
          <w:b/>
          <w:bCs/>
          <w:sz w:val="22"/>
          <w:szCs w:val="22"/>
        </w:rPr>
        <w:t>stimülasyonu</w:t>
      </w:r>
      <w:proofErr w:type="spellEnd"/>
      <w:r w:rsidR="00EB3098" w:rsidRPr="00662554">
        <w:rPr>
          <w:rStyle w:val="fadenm1hgl8"/>
          <w:rFonts w:ascii="Comic Sans MS" w:hAnsi="Comic Sans MS"/>
          <w:sz w:val="22"/>
          <w:szCs w:val="22"/>
        </w:rPr>
        <w:t xml:space="preserve">, </w:t>
      </w:r>
      <w:r w:rsidR="00EB3098" w:rsidRPr="00662554">
        <w:rPr>
          <w:rStyle w:val="fadenm1hgl8"/>
          <w:rFonts w:ascii="Comic Sans MS" w:hAnsi="Comic Sans MS"/>
          <w:b/>
          <w:bCs/>
          <w:sz w:val="22"/>
          <w:szCs w:val="22"/>
        </w:rPr>
        <w:t>yüksek hasta uyumu ve memnuniyeti</w:t>
      </w:r>
      <w:r w:rsidR="00EB3098" w:rsidRPr="00662554">
        <w:rPr>
          <w:rStyle w:val="fadenm1hgl8"/>
          <w:rFonts w:ascii="Comic Sans MS" w:hAnsi="Comic Sans MS"/>
          <w:sz w:val="22"/>
          <w:szCs w:val="22"/>
        </w:rPr>
        <w:t xml:space="preserve"> ile birlikte </w:t>
      </w:r>
      <w:r w:rsidR="00EB3098" w:rsidRPr="00662554">
        <w:rPr>
          <w:rStyle w:val="fadenm1hgl8"/>
          <w:rFonts w:ascii="Comic Sans MS" w:hAnsi="Comic Sans MS"/>
          <w:b/>
          <w:bCs/>
          <w:sz w:val="22"/>
          <w:szCs w:val="22"/>
        </w:rPr>
        <w:t>güvenli ve etkili</w:t>
      </w:r>
      <w:r w:rsidR="00EB3098" w:rsidRPr="00662554">
        <w:rPr>
          <w:rStyle w:val="fadenm1hgl8"/>
          <w:rFonts w:ascii="Comic Sans MS" w:hAnsi="Comic Sans MS"/>
          <w:sz w:val="22"/>
          <w:szCs w:val="22"/>
        </w:rPr>
        <w:t xml:space="preserve"> bir tedavi yöntemidir.</w:t>
      </w:r>
    </w:p>
    <w:p w:rsidR="00EB3098" w:rsidRPr="00662554" w:rsidRDefault="009D67B3" w:rsidP="004333B3">
      <w:pPr>
        <w:pStyle w:val="NormalWeb"/>
        <w:spacing w:before="120" w:beforeAutospacing="0" w:after="120" w:afterAutospacing="0"/>
        <w:ind w:left="720"/>
        <w:jc w:val="both"/>
        <w:rPr>
          <w:rFonts w:ascii="Comic Sans MS" w:hAnsi="Comic Sans MS"/>
          <w:sz w:val="22"/>
          <w:szCs w:val="22"/>
        </w:rPr>
      </w:pPr>
      <w:r>
        <w:rPr>
          <w:rFonts w:ascii="Comic Sans MS" w:hAnsi="Comic Sans MS"/>
          <w:sz w:val="22"/>
          <w:szCs w:val="22"/>
        </w:rPr>
        <w:t>Ö</w:t>
      </w:r>
      <w:r w:rsidR="00EB3098" w:rsidRPr="00662554">
        <w:rPr>
          <w:rFonts w:ascii="Comic Sans MS" w:hAnsi="Comic Sans MS"/>
          <w:sz w:val="22"/>
          <w:szCs w:val="22"/>
        </w:rPr>
        <w:t>zetle;</w:t>
      </w:r>
    </w:p>
    <w:p w:rsidR="00EB3098" w:rsidRPr="00662554" w:rsidRDefault="00EB3098" w:rsidP="004333B3">
      <w:pPr>
        <w:pStyle w:val="NormalWeb"/>
        <w:numPr>
          <w:ilvl w:val="0"/>
          <w:numId w:val="14"/>
        </w:numPr>
        <w:spacing w:before="120" w:beforeAutospacing="0" w:after="120" w:afterAutospacing="0"/>
        <w:jc w:val="both"/>
        <w:rPr>
          <w:rFonts w:ascii="Comic Sans MS" w:hAnsi="Comic Sans MS"/>
          <w:sz w:val="22"/>
          <w:szCs w:val="22"/>
        </w:rPr>
      </w:pPr>
      <w:proofErr w:type="spellStart"/>
      <w:r w:rsidRPr="00662554">
        <w:rPr>
          <w:rStyle w:val="fadenm1hgl8"/>
          <w:rFonts w:ascii="Comic Sans MS" w:hAnsi="Comic Sans MS"/>
          <w:b/>
          <w:bCs/>
          <w:sz w:val="22"/>
          <w:szCs w:val="22"/>
        </w:rPr>
        <w:t>Hipoglossal</w:t>
      </w:r>
      <w:proofErr w:type="spellEnd"/>
      <w:r w:rsidRPr="00662554">
        <w:rPr>
          <w:rStyle w:val="fadenm1hgl8"/>
          <w:rFonts w:ascii="Comic Sans MS" w:hAnsi="Comic Sans MS"/>
          <w:b/>
          <w:bCs/>
          <w:sz w:val="22"/>
          <w:szCs w:val="22"/>
        </w:rPr>
        <w:t xml:space="preserve"> Sinir </w:t>
      </w:r>
      <w:proofErr w:type="spellStart"/>
      <w:r w:rsidRPr="00662554">
        <w:rPr>
          <w:rStyle w:val="fadenm1hgl8"/>
          <w:rFonts w:ascii="Comic Sans MS" w:hAnsi="Comic Sans MS"/>
          <w:b/>
          <w:bCs/>
          <w:sz w:val="22"/>
          <w:szCs w:val="22"/>
        </w:rPr>
        <w:t>Stimülasyonu</w:t>
      </w:r>
      <w:proofErr w:type="spellEnd"/>
      <w:r w:rsidRPr="00662554">
        <w:rPr>
          <w:rStyle w:val="fadenm1hgl8"/>
          <w:rFonts w:ascii="Comic Sans MS" w:hAnsi="Comic Sans MS"/>
          <w:b/>
          <w:bCs/>
          <w:sz w:val="22"/>
          <w:szCs w:val="22"/>
        </w:rPr>
        <w:t xml:space="preserve"> (HGNS)</w:t>
      </w:r>
      <w:r w:rsidRPr="00662554">
        <w:rPr>
          <w:rStyle w:val="fadenm1hgl8"/>
          <w:rFonts w:ascii="Comic Sans MS" w:hAnsi="Comic Sans MS"/>
          <w:sz w:val="22"/>
          <w:szCs w:val="22"/>
        </w:rPr>
        <w:t xml:space="preserve">, </w:t>
      </w:r>
      <w:r w:rsidRPr="00662554">
        <w:rPr>
          <w:rStyle w:val="fadenm1hgl8"/>
          <w:rFonts w:ascii="Comic Sans MS" w:hAnsi="Comic Sans MS"/>
          <w:b/>
          <w:bCs/>
          <w:sz w:val="22"/>
          <w:szCs w:val="22"/>
        </w:rPr>
        <w:t xml:space="preserve">CPAP tedavisine uyum göstermeyen veya </w:t>
      </w:r>
      <w:proofErr w:type="spellStart"/>
      <w:r w:rsidRPr="00662554">
        <w:rPr>
          <w:rStyle w:val="fadenm1hgl8"/>
          <w:rFonts w:ascii="Comic Sans MS" w:hAnsi="Comic Sans MS"/>
          <w:b/>
          <w:bCs/>
          <w:sz w:val="22"/>
          <w:szCs w:val="22"/>
        </w:rPr>
        <w:t>tolere</w:t>
      </w:r>
      <w:proofErr w:type="spellEnd"/>
      <w:r w:rsidRPr="00662554">
        <w:rPr>
          <w:rStyle w:val="fadenm1hgl8"/>
          <w:rFonts w:ascii="Comic Sans MS" w:hAnsi="Comic Sans MS"/>
          <w:b/>
          <w:bCs/>
          <w:sz w:val="22"/>
          <w:szCs w:val="22"/>
        </w:rPr>
        <w:t xml:space="preserve"> edemeyen</w:t>
      </w:r>
      <w:r w:rsidRPr="00662554">
        <w:rPr>
          <w:rStyle w:val="fadenm1hgl8"/>
          <w:rFonts w:ascii="Comic Sans MS" w:hAnsi="Comic Sans MS"/>
          <w:sz w:val="22"/>
          <w:szCs w:val="22"/>
        </w:rPr>
        <w:t xml:space="preserve">, vücut kitle indeksi (VKİ) </w:t>
      </w:r>
      <w:r w:rsidRPr="00662554">
        <w:rPr>
          <w:rStyle w:val="fadenm1hgl8"/>
          <w:rFonts w:ascii="Comic Sans MS" w:hAnsi="Comic Sans MS"/>
          <w:b/>
          <w:bCs/>
          <w:sz w:val="22"/>
          <w:szCs w:val="22"/>
        </w:rPr>
        <w:t>≤ 32 kg/m²</w:t>
      </w:r>
      <w:r w:rsidRPr="00662554">
        <w:rPr>
          <w:rStyle w:val="fadenm1hgl8"/>
          <w:rFonts w:ascii="Comic Sans MS" w:hAnsi="Comic Sans MS"/>
          <w:sz w:val="22"/>
          <w:szCs w:val="22"/>
        </w:rPr>
        <w:t xml:space="preserve"> olan orta-ileri derecede </w:t>
      </w:r>
      <w:r w:rsidRPr="00662554">
        <w:rPr>
          <w:rStyle w:val="fadenm1hgl8"/>
          <w:rFonts w:ascii="Comic Sans MS" w:hAnsi="Comic Sans MS"/>
          <w:b/>
          <w:bCs/>
          <w:sz w:val="22"/>
          <w:szCs w:val="22"/>
        </w:rPr>
        <w:t>OSA</w:t>
      </w:r>
      <w:r w:rsidRPr="00662554">
        <w:rPr>
          <w:rStyle w:val="fadenm1hgl8"/>
          <w:rFonts w:ascii="Comic Sans MS" w:hAnsi="Comic Sans MS"/>
          <w:sz w:val="22"/>
          <w:szCs w:val="22"/>
        </w:rPr>
        <w:t xml:space="preserve"> hastaları için umut verici bir tedavi seçeneğidir. </w:t>
      </w:r>
      <w:r w:rsidRPr="00662554">
        <w:rPr>
          <w:rStyle w:val="fadenm1hgl8"/>
          <w:rFonts w:ascii="Comic Sans MS" w:hAnsi="Comic Sans MS"/>
          <w:b/>
          <w:bCs/>
          <w:sz w:val="22"/>
          <w:szCs w:val="22"/>
        </w:rPr>
        <w:t>HGNS ile ilişkili yan etkiler ciddi değildir</w:t>
      </w:r>
      <w:r w:rsidRPr="00662554">
        <w:rPr>
          <w:rStyle w:val="fadenm1hgl8"/>
          <w:rFonts w:ascii="Comic Sans MS" w:hAnsi="Comic Sans MS"/>
          <w:sz w:val="22"/>
          <w:szCs w:val="22"/>
        </w:rPr>
        <w:t xml:space="preserve">. Hayatı tehdit eden </w:t>
      </w:r>
      <w:proofErr w:type="gramStart"/>
      <w:r w:rsidRPr="00662554">
        <w:rPr>
          <w:rStyle w:val="fadenm1hgl8"/>
          <w:rFonts w:ascii="Comic Sans MS" w:hAnsi="Comic Sans MS"/>
          <w:sz w:val="22"/>
          <w:szCs w:val="22"/>
        </w:rPr>
        <w:t>komplikasyon</w:t>
      </w:r>
      <w:proofErr w:type="gramEnd"/>
      <w:r w:rsidRPr="00662554">
        <w:rPr>
          <w:rStyle w:val="fadenm1hgl8"/>
          <w:rFonts w:ascii="Comic Sans MS" w:hAnsi="Comic Sans MS"/>
          <w:sz w:val="22"/>
          <w:szCs w:val="22"/>
        </w:rPr>
        <w:t xml:space="preserve">, kalıcı hasar veya ölüm bildirilmemiştir. En sık görülen yan etkiler, uyarının “ağrılı” veya “rahatsız edici” hissedilmesi ile dilin alt yüzeyinde, </w:t>
      </w:r>
      <w:proofErr w:type="spellStart"/>
      <w:r w:rsidRPr="00662554">
        <w:rPr>
          <w:rStyle w:val="fadenm1hgl8"/>
          <w:rFonts w:ascii="Comic Sans MS" w:hAnsi="Comic Sans MS"/>
          <w:sz w:val="22"/>
          <w:szCs w:val="22"/>
        </w:rPr>
        <w:t>mandibular</w:t>
      </w:r>
      <w:proofErr w:type="spellEnd"/>
      <w:r w:rsidRPr="00662554">
        <w:rPr>
          <w:rStyle w:val="fadenm1hgl8"/>
          <w:rFonts w:ascii="Comic Sans MS" w:hAnsi="Comic Sans MS"/>
          <w:sz w:val="22"/>
          <w:szCs w:val="22"/>
        </w:rPr>
        <w:t xml:space="preserve"> dişlerle temas sonucu oluşan geçici yaralanmalar ve tahrişlerdir.</w:t>
      </w:r>
    </w:p>
    <w:p w:rsidR="00EB3098" w:rsidRPr="00662554" w:rsidRDefault="00EB3098" w:rsidP="004333B3">
      <w:pPr>
        <w:pStyle w:val="NormalWeb"/>
        <w:numPr>
          <w:ilvl w:val="0"/>
          <w:numId w:val="14"/>
        </w:numPr>
        <w:spacing w:before="120" w:beforeAutospacing="0" w:after="120" w:afterAutospacing="0"/>
        <w:jc w:val="both"/>
        <w:rPr>
          <w:rFonts w:ascii="Comic Sans MS" w:hAnsi="Comic Sans MS"/>
          <w:sz w:val="22"/>
          <w:szCs w:val="22"/>
        </w:rPr>
      </w:pPr>
      <w:proofErr w:type="spellStart"/>
      <w:r w:rsidRPr="00662554">
        <w:rPr>
          <w:rStyle w:val="fadenm1hgl8"/>
          <w:rFonts w:ascii="Comic Sans MS" w:hAnsi="Comic Sans MS"/>
          <w:b/>
          <w:bCs/>
          <w:sz w:val="22"/>
          <w:szCs w:val="22"/>
        </w:rPr>
        <w:t>Inspire</w:t>
      </w:r>
      <w:proofErr w:type="spellEnd"/>
      <w:r w:rsidRPr="00662554">
        <w:rPr>
          <w:rStyle w:val="fadenm1hgl8"/>
          <w:rFonts w:ascii="Comic Sans MS" w:hAnsi="Comic Sans MS"/>
          <w:b/>
          <w:bCs/>
          <w:sz w:val="22"/>
          <w:szCs w:val="22"/>
        </w:rPr>
        <w:t xml:space="preserve"> cihazı</w:t>
      </w:r>
      <w:r w:rsidRPr="00662554">
        <w:rPr>
          <w:rStyle w:val="fadenm1hgl8"/>
          <w:rFonts w:ascii="Comic Sans MS" w:hAnsi="Comic Sans MS"/>
          <w:sz w:val="22"/>
          <w:szCs w:val="22"/>
        </w:rPr>
        <w:t xml:space="preserve">, </w:t>
      </w:r>
      <w:proofErr w:type="spellStart"/>
      <w:r w:rsidRPr="00662554">
        <w:rPr>
          <w:rStyle w:val="fadenm1hgl8"/>
          <w:rFonts w:ascii="Comic Sans MS" w:hAnsi="Comic Sans MS"/>
          <w:b/>
          <w:bCs/>
          <w:sz w:val="22"/>
          <w:szCs w:val="22"/>
        </w:rPr>
        <w:t>AHI’yi</w:t>
      </w:r>
      <w:proofErr w:type="spellEnd"/>
      <w:r w:rsidRPr="00662554">
        <w:rPr>
          <w:rStyle w:val="fadenm1hgl8"/>
          <w:rFonts w:ascii="Comic Sans MS" w:hAnsi="Comic Sans MS"/>
          <w:b/>
          <w:bCs/>
          <w:sz w:val="22"/>
          <w:szCs w:val="22"/>
        </w:rPr>
        <w:t xml:space="preserve"> kısa vadede −20.14 olay/saat</w:t>
      </w:r>
      <w:r w:rsidRPr="00662554">
        <w:rPr>
          <w:rStyle w:val="fadenm1hgl8"/>
          <w:rFonts w:ascii="Comic Sans MS" w:hAnsi="Comic Sans MS"/>
          <w:sz w:val="22"/>
          <w:szCs w:val="22"/>
        </w:rPr>
        <w:t xml:space="preserve">, uzun vadede ise </w:t>
      </w:r>
      <w:r w:rsidRPr="00662554">
        <w:rPr>
          <w:rStyle w:val="fadenm1hgl8"/>
          <w:rFonts w:ascii="Comic Sans MS" w:hAnsi="Comic Sans MS"/>
          <w:b/>
          <w:bCs/>
          <w:sz w:val="22"/>
          <w:szCs w:val="22"/>
        </w:rPr>
        <w:t>−15.91 olay/saat</w:t>
      </w:r>
      <w:r w:rsidRPr="00662554">
        <w:rPr>
          <w:rStyle w:val="fadenm1hgl8"/>
          <w:rFonts w:ascii="Comic Sans MS" w:hAnsi="Comic Sans MS"/>
          <w:sz w:val="22"/>
          <w:szCs w:val="22"/>
        </w:rPr>
        <w:t xml:space="preserve"> oranında anlamlı şekilde azaltmıştır.</w:t>
      </w:r>
      <w:r w:rsidR="00DC78B4" w:rsidRPr="00662554">
        <w:rPr>
          <w:rStyle w:val="fadenm1hgl8"/>
          <w:rFonts w:ascii="Comic Sans MS" w:hAnsi="Comic Sans MS"/>
          <w:sz w:val="22"/>
          <w:szCs w:val="22"/>
        </w:rPr>
        <w:t xml:space="preserve"> </w:t>
      </w:r>
      <w:r w:rsidRPr="00662554">
        <w:rPr>
          <w:rStyle w:val="fadenm1hgl8"/>
          <w:rFonts w:ascii="Comic Sans MS" w:hAnsi="Comic Sans MS"/>
          <w:b/>
          <w:bCs/>
          <w:sz w:val="22"/>
          <w:szCs w:val="22"/>
        </w:rPr>
        <w:t>Günlük uykululuk düzeyi</w:t>
      </w:r>
      <w:r w:rsidRPr="00662554">
        <w:rPr>
          <w:rStyle w:val="fadenm1hgl8"/>
          <w:rFonts w:ascii="Comic Sans MS" w:hAnsi="Comic Sans MS"/>
          <w:sz w:val="22"/>
          <w:szCs w:val="22"/>
        </w:rPr>
        <w:t xml:space="preserve">, </w:t>
      </w:r>
      <w:proofErr w:type="spellStart"/>
      <w:r w:rsidRPr="00662554">
        <w:rPr>
          <w:rStyle w:val="fadenm1hgl8"/>
          <w:rFonts w:ascii="Comic Sans MS" w:hAnsi="Comic Sans MS"/>
          <w:b/>
          <w:bCs/>
          <w:sz w:val="22"/>
          <w:szCs w:val="22"/>
        </w:rPr>
        <w:t>Epworth</w:t>
      </w:r>
      <w:proofErr w:type="spellEnd"/>
      <w:r w:rsidRPr="00662554">
        <w:rPr>
          <w:rStyle w:val="fadenm1hgl8"/>
          <w:rFonts w:ascii="Comic Sans MS" w:hAnsi="Comic Sans MS"/>
          <w:b/>
          <w:bCs/>
          <w:sz w:val="22"/>
          <w:szCs w:val="22"/>
        </w:rPr>
        <w:t xml:space="preserve"> Uykululuk Ölçeği (ESS)</w:t>
      </w:r>
      <w:r w:rsidRPr="00662554">
        <w:rPr>
          <w:rStyle w:val="fadenm1hgl8"/>
          <w:rFonts w:ascii="Comic Sans MS" w:hAnsi="Comic Sans MS"/>
          <w:sz w:val="22"/>
          <w:szCs w:val="22"/>
        </w:rPr>
        <w:t xml:space="preserve"> puanlarında kısa vadede </w:t>
      </w:r>
      <w:r w:rsidRPr="00662554">
        <w:rPr>
          <w:rStyle w:val="fadenm1hgl8"/>
          <w:rFonts w:ascii="Comic Sans MS" w:hAnsi="Comic Sans MS"/>
          <w:b/>
          <w:bCs/>
          <w:sz w:val="22"/>
          <w:szCs w:val="22"/>
        </w:rPr>
        <w:t>−5.02</w:t>
      </w:r>
      <w:r w:rsidRPr="00662554">
        <w:rPr>
          <w:rStyle w:val="fadenm1hgl8"/>
          <w:rFonts w:ascii="Comic Sans MS" w:hAnsi="Comic Sans MS"/>
          <w:sz w:val="22"/>
          <w:szCs w:val="22"/>
        </w:rPr>
        <w:t xml:space="preserve">, uzun vadede </w:t>
      </w:r>
      <w:r w:rsidRPr="00662554">
        <w:rPr>
          <w:rStyle w:val="fadenm1hgl8"/>
          <w:rFonts w:ascii="Comic Sans MS" w:hAnsi="Comic Sans MS"/>
          <w:b/>
          <w:bCs/>
          <w:sz w:val="22"/>
          <w:szCs w:val="22"/>
        </w:rPr>
        <w:t>−4.90</w:t>
      </w:r>
      <w:r w:rsidRPr="00662554">
        <w:rPr>
          <w:rStyle w:val="fadenm1hgl8"/>
          <w:rFonts w:ascii="Comic Sans MS" w:hAnsi="Comic Sans MS"/>
          <w:sz w:val="22"/>
          <w:szCs w:val="22"/>
        </w:rPr>
        <w:t xml:space="preserve"> düşüşle azalmıştır. Ayrıca, </w:t>
      </w:r>
      <w:r w:rsidRPr="00662554">
        <w:rPr>
          <w:rStyle w:val="fadenm1hgl8"/>
          <w:rFonts w:ascii="Comic Sans MS" w:hAnsi="Comic Sans MS"/>
          <w:b/>
          <w:bCs/>
          <w:sz w:val="22"/>
          <w:szCs w:val="22"/>
        </w:rPr>
        <w:t>Uykuya Bağlı Fonksiyonel Sonuçlar Anketi (FOSQ)</w:t>
      </w:r>
      <w:r w:rsidRPr="00662554">
        <w:rPr>
          <w:rStyle w:val="fadenm1hgl8"/>
          <w:rFonts w:ascii="Comic Sans MS" w:hAnsi="Comic Sans MS"/>
          <w:sz w:val="22"/>
          <w:szCs w:val="22"/>
        </w:rPr>
        <w:t xml:space="preserve"> puanlarında da kısa vadede </w:t>
      </w:r>
      <w:r w:rsidRPr="00662554">
        <w:rPr>
          <w:rStyle w:val="fadenm1hgl8"/>
          <w:rFonts w:ascii="Comic Sans MS" w:hAnsi="Comic Sans MS"/>
          <w:b/>
          <w:bCs/>
          <w:sz w:val="22"/>
          <w:szCs w:val="22"/>
        </w:rPr>
        <w:t>+3.58</w:t>
      </w:r>
      <w:r w:rsidRPr="00662554">
        <w:rPr>
          <w:rStyle w:val="fadenm1hgl8"/>
          <w:rFonts w:ascii="Comic Sans MS" w:hAnsi="Comic Sans MS"/>
          <w:sz w:val="22"/>
          <w:szCs w:val="22"/>
        </w:rPr>
        <w:t xml:space="preserve">, uzun vadede </w:t>
      </w:r>
      <w:r w:rsidRPr="00662554">
        <w:rPr>
          <w:rStyle w:val="fadenm1hgl8"/>
          <w:rFonts w:ascii="Comic Sans MS" w:hAnsi="Comic Sans MS"/>
          <w:b/>
          <w:bCs/>
          <w:sz w:val="22"/>
          <w:szCs w:val="22"/>
        </w:rPr>
        <w:t>+3.28</w:t>
      </w:r>
      <w:r w:rsidRPr="00662554">
        <w:rPr>
          <w:rStyle w:val="fadenm1hgl8"/>
          <w:rFonts w:ascii="Comic Sans MS" w:hAnsi="Comic Sans MS"/>
          <w:sz w:val="22"/>
          <w:szCs w:val="22"/>
        </w:rPr>
        <w:t xml:space="preserve"> artış görülmüştür.</w:t>
      </w:r>
    </w:p>
    <w:p w:rsidR="00EB3098" w:rsidRPr="00662554" w:rsidRDefault="00EB3098" w:rsidP="004333B3">
      <w:pPr>
        <w:pStyle w:val="NormalWeb"/>
        <w:numPr>
          <w:ilvl w:val="0"/>
          <w:numId w:val="14"/>
        </w:numPr>
        <w:spacing w:before="120" w:beforeAutospacing="0" w:after="120" w:afterAutospacing="0"/>
        <w:jc w:val="both"/>
        <w:rPr>
          <w:rFonts w:ascii="Comic Sans MS" w:hAnsi="Comic Sans MS"/>
          <w:sz w:val="22"/>
          <w:szCs w:val="22"/>
        </w:rPr>
      </w:pPr>
      <w:proofErr w:type="spellStart"/>
      <w:r w:rsidRPr="00662554">
        <w:rPr>
          <w:rStyle w:val="fadenm1hgl8"/>
          <w:rFonts w:ascii="Comic Sans MS" w:hAnsi="Comic Sans MS"/>
          <w:b/>
          <w:bCs/>
          <w:sz w:val="22"/>
          <w:szCs w:val="22"/>
        </w:rPr>
        <w:t>AHI’deki</w:t>
      </w:r>
      <w:proofErr w:type="spellEnd"/>
      <w:r w:rsidRPr="00662554">
        <w:rPr>
          <w:rStyle w:val="fadenm1hgl8"/>
          <w:rFonts w:ascii="Comic Sans MS" w:hAnsi="Comic Sans MS"/>
          <w:b/>
          <w:bCs/>
          <w:sz w:val="22"/>
          <w:szCs w:val="22"/>
        </w:rPr>
        <w:t xml:space="preserve"> azalma ile kalp atım hızı değişkenliği (HRV)</w:t>
      </w:r>
      <w:r w:rsidRPr="00662554">
        <w:rPr>
          <w:rStyle w:val="fadenm1hgl8"/>
          <w:rFonts w:ascii="Comic Sans MS" w:hAnsi="Comic Sans MS"/>
          <w:sz w:val="22"/>
          <w:szCs w:val="22"/>
        </w:rPr>
        <w:t xml:space="preserve"> arasında </w:t>
      </w:r>
      <w:r w:rsidRPr="00662554">
        <w:rPr>
          <w:rStyle w:val="fadenm1hgl8"/>
          <w:rFonts w:ascii="Comic Sans MS" w:hAnsi="Comic Sans MS"/>
          <w:b/>
          <w:bCs/>
          <w:sz w:val="22"/>
          <w:szCs w:val="22"/>
        </w:rPr>
        <w:t xml:space="preserve">orta-iyi düzeyde pozitif bir </w:t>
      </w:r>
      <w:proofErr w:type="gramStart"/>
      <w:r w:rsidRPr="00662554">
        <w:rPr>
          <w:rStyle w:val="fadenm1hgl8"/>
          <w:rFonts w:ascii="Comic Sans MS" w:hAnsi="Comic Sans MS"/>
          <w:b/>
          <w:bCs/>
          <w:sz w:val="22"/>
          <w:szCs w:val="22"/>
        </w:rPr>
        <w:t>korelasyon</w:t>
      </w:r>
      <w:proofErr w:type="gramEnd"/>
      <w:r w:rsidRPr="00662554">
        <w:rPr>
          <w:rStyle w:val="fadenm1hgl8"/>
          <w:rFonts w:ascii="Comic Sans MS" w:hAnsi="Comic Sans MS"/>
          <w:sz w:val="22"/>
          <w:szCs w:val="22"/>
        </w:rPr>
        <w:t xml:space="preserve"> saptanmıştır (r = 0.39, p = 0.03).</w:t>
      </w:r>
    </w:p>
    <w:p w:rsidR="00EB3098" w:rsidRPr="00662554" w:rsidRDefault="00EB3098" w:rsidP="004333B3">
      <w:pPr>
        <w:pStyle w:val="NormalWeb"/>
        <w:numPr>
          <w:ilvl w:val="0"/>
          <w:numId w:val="14"/>
        </w:numPr>
        <w:spacing w:before="120" w:beforeAutospacing="0" w:after="120" w:afterAutospacing="0"/>
        <w:jc w:val="both"/>
        <w:rPr>
          <w:rFonts w:ascii="Comic Sans MS" w:hAnsi="Comic Sans MS"/>
          <w:sz w:val="22"/>
          <w:szCs w:val="22"/>
        </w:rPr>
      </w:pPr>
      <w:proofErr w:type="spellStart"/>
      <w:r w:rsidRPr="00662554">
        <w:rPr>
          <w:rStyle w:val="fadenm1hgl8"/>
          <w:rFonts w:ascii="Comic Sans MS" w:hAnsi="Comic Sans MS"/>
          <w:sz w:val="22"/>
          <w:szCs w:val="22"/>
        </w:rPr>
        <w:t>HGNS'nin</w:t>
      </w:r>
      <w:proofErr w:type="spellEnd"/>
      <w:r w:rsidRPr="00662554">
        <w:rPr>
          <w:rStyle w:val="fadenm1hgl8"/>
          <w:rFonts w:ascii="Comic Sans MS" w:hAnsi="Comic Sans MS"/>
          <w:sz w:val="22"/>
          <w:szCs w:val="22"/>
        </w:rPr>
        <w:t xml:space="preserve"> CPAP ile karşılaştırmalı etkinliğini değerlendiren </w:t>
      </w:r>
      <w:r w:rsidRPr="00662554">
        <w:rPr>
          <w:rStyle w:val="fadenm1hgl8"/>
          <w:rFonts w:ascii="Comic Sans MS" w:hAnsi="Comic Sans MS"/>
          <w:b/>
          <w:bCs/>
          <w:sz w:val="22"/>
          <w:szCs w:val="22"/>
        </w:rPr>
        <w:t>kontrollü çalışmaların sınırlı olması</w:t>
      </w:r>
      <w:r w:rsidRPr="00662554">
        <w:rPr>
          <w:rStyle w:val="fadenm1hgl8"/>
          <w:rFonts w:ascii="Comic Sans MS" w:hAnsi="Comic Sans MS"/>
          <w:sz w:val="22"/>
          <w:szCs w:val="22"/>
        </w:rPr>
        <w:t>, bu konuda net bir kıyas yapmayı şu aşamada zorlaştırmaktadır.</w:t>
      </w:r>
    </w:p>
    <w:p w:rsidR="00047C0C" w:rsidRPr="00047C0C" w:rsidRDefault="009D67B3" w:rsidP="00047C0C">
      <w:pPr>
        <w:pStyle w:val="Balk3"/>
        <w:spacing w:before="120" w:beforeAutospacing="0" w:after="120" w:afterAutospacing="0"/>
        <w:jc w:val="both"/>
        <w:rPr>
          <w:rFonts w:ascii="Comic Sans MS" w:hAnsi="Comic Sans MS"/>
          <w:color w:val="0070C0"/>
          <w:sz w:val="22"/>
          <w:szCs w:val="22"/>
        </w:rPr>
      </w:pPr>
      <w:r w:rsidRPr="00047C0C">
        <w:rPr>
          <w:rFonts w:ascii="Comic Sans MS" w:hAnsi="Comic Sans MS"/>
          <w:color w:val="0070C0"/>
          <w:sz w:val="22"/>
          <w:szCs w:val="22"/>
        </w:rPr>
        <w:lastRenderedPageBreak/>
        <w:t xml:space="preserve">5- </w:t>
      </w:r>
      <w:r w:rsidRPr="00047C0C">
        <w:rPr>
          <w:rStyle w:val="fadenm1hgl8"/>
          <w:rFonts w:ascii="Comic Sans MS" w:hAnsi="Comic Sans MS"/>
          <w:color w:val="0070C0"/>
          <w:sz w:val="22"/>
          <w:szCs w:val="22"/>
        </w:rPr>
        <w:t>OBSTRÜKTİF UYKU APNESİNDE GECEDEN GECEYE DEĞİŞKENLİK (NTNV)</w:t>
      </w:r>
    </w:p>
    <w:p w:rsidR="00EB3098" w:rsidRPr="00662554" w:rsidRDefault="00EB3098" w:rsidP="004333B3">
      <w:pPr>
        <w:pStyle w:val="NormalWeb"/>
        <w:spacing w:before="120" w:beforeAutospacing="0" w:after="120" w:afterAutospacing="0"/>
        <w:ind w:left="720"/>
        <w:jc w:val="both"/>
        <w:rPr>
          <w:rFonts w:ascii="Comic Sans MS" w:hAnsi="Comic Sans MS"/>
          <w:sz w:val="22"/>
          <w:szCs w:val="22"/>
        </w:rPr>
      </w:pPr>
    </w:p>
    <w:p w:rsidR="00BF7A7F" w:rsidRPr="00662554" w:rsidRDefault="00EB3098" w:rsidP="004333B3">
      <w:pPr>
        <w:spacing w:before="120" w:after="120" w:line="240" w:lineRule="auto"/>
        <w:jc w:val="both"/>
        <w:rPr>
          <w:rFonts w:ascii="Comic Sans MS" w:hAnsi="Comic Sans MS"/>
        </w:rPr>
      </w:pPr>
      <w:r w:rsidRPr="00662554">
        <w:rPr>
          <w:rFonts w:ascii="Comic Sans MS" w:hAnsi="Comic Sans MS"/>
          <w:noProof/>
        </w:rPr>
        <w:drawing>
          <wp:inline distT="0" distB="0" distL="0" distR="0">
            <wp:extent cx="4690823" cy="1358386"/>
            <wp:effectExtent l="1905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l="18940" t="38662" r="35142" b="37647"/>
                    <a:stretch>
                      <a:fillRect/>
                    </a:stretch>
                  </pic:blipFill>
                  <pic:spPr bwMode="auto">
                    <a:xfrm>
                      <a:off x="0" y="0"/>
                      <a:ext cx="4690823" cy="1358386"/>
                    </a:xfrm>
                    <a:prstGeom prst="rect">
                      <a:avLst/>
                    </a:prstGeom>
                    <a:noFill/>
                    <a:ln w="9525">
                      <a:noFill/>
                      <a:miter lim="800000"/>
                      <a:headEnd/>
                      <a:tailEnd/>
                    </a:ln>
                  </pic:spPr>
                </pic:pic>
              </a:graphicData>
            </a:graphic>
          </wp:inline>
        </w:drawing>
      </w:r>
    </w:p>
    <w:p w:rsidR="00DC78B4" w:rsidRPr="00662554" w:rsidRDefault="00DC78B4" w:rsidP="004333B3">
      <w:pPr>
        <w:spacing w:before="120" w:after="120" w:line="240" w:lineRule="auto"/>
        <w:jc w:val="both"/>
        <w:rPr>
          <w:rFonts w:ascii="Comic Sans MS" w:hAnsi="Comic Sans MS"/>
        </w:rPr>
      </w:pPr>
    </w:p>
    <w:p w:rsidR="00DC78B4" w:rsidRPr="00662554" w:rsidRDefault="00DC78B4" w:rsidP="004333B3">
      <w:pPr>
        <w:pStyle w:val="NormalWeb"/>
        <w:spacing w:before="120" w:beforeAutospacing="0" w:after="120" w:afterAutospacing="0"/>
        <w:jc w:val="both"/>
        <w:rPr>
          <w:rFonts w:ascii="Comic Sans MS" w:hAnsi="Comic Sans MS"/>
          <w:sz w:val="22"/>
          <w:szCs w:val="22"/>
        </w:rPr>
      </w:pPr>
      <w:r w:rsidRPr="00662554">
        <w:rPr>
          <w:rStyle w:val="fadenm1hgl8"/>
          <w:rFonts w:ascii="Comic Sans MS" w:hAnsi="Comic Sans MS"/>
          <w:sz w:val="22"/>
          <w:szCs w:val="22"/>
        </w:rPr>
        <w:t xml:space="preserve">Çalışmanın amacı ve tasarımı: OSA tanısında </w:t>
      </w:r>
      <w:proofErr w:type="spellStart"/>
      <w:r w:rsidRPr="00662554">
        <w:rPr>
          <w:rStyle w:val="fadenm1hgl8"/>
          <w:rFonts w:ascii="Comic Sans MS" w:hAnsi="Comic Sans MS"/>
          <w:bCs/>
          <w:sz w:val="22"/>
          <w:szCs w:val="22"/>
        </w:rPr>
        <w:t>AHI</w:t>
      </w:r>
      <w:r w:rsidRPr="00662554">
        <w:rPr>
          <w:rStyle w:val="fadenm1hgl8"/>
          <w:rFonts w:ascii="Comic Sans MS" w:hAnsi="Comic Sans MS"/>
          <w:sz w:val="22"/>
          <w:szCs w:val="22"/>
        </w:rPr>
        <w:t>'nin</w:t>
      </w:r>
      <w:proofErr w:type="spellEnd"/>
      <w:r w:rsidRPr="00662554">
        <w:rPr>
          <w:rStyle w:val="fadenm1hgl8"/>
          <w:rFonts w:ascii="Comic Sans MS" w:hAnsi="Comic Sans MS"/>
          <w:sz w:val="22"/>
          <w:szCs w:val="22"/>
        </w:rPr>
        <w:t xml:space="preserve"> </w:t>
      </w:r>
      <w:r w:rsidRPr="00662554">
        <w:rPr>
          <w:rStyle w:val="fadenm1hgl8"/>
          <w:rFonts w:ascii="Comic Sans MS" w:hAnsi="Comic Sans MS"/>
          <w:bCs/>
          <w:sz w:val="22"/>
          <w:szCs w:val="22"/>
        </w:rPr>
        <w:t>geceden geceye değişkenliği (</w:t>
      </w:r>
      <w:proofErr w:type="spellStart"/>
      <w:r w:rsidRPr="00662554">
        <w:rPr>
          <w:rStyle w:val="fadenm1hgl8"/>
          <w:rFonts w:ascii="Comic Sans MS" w:hAnsi="Comic Sans MS"/>
          <w:bCs/>
          <w:sz w:val="22"/>
          <w:szCs w:val="22"/>
        </w:rPr>
        <w:t>NtNV</w:t>
      </w:r>
      <w:proofErr w:type="spellEnd"/>
      <w:r w:rsidRPr="00662554">
        <w:rPr>
          <w:rStyle w:val="fadenm1hgl8"/>
          <w:rFonts w:ascii="Comic Sans MS" w:hAnsi="Comic Sans MS"/>
          <w:bCs/>
          <w:sz w:val="22"/>
          <w:szCs w:val="22"/>
        </w:rPr>
        <w:t>)</w:t>
      </w:r>
      <w:r w:rsidRPr="00662554">
        <w:rPr>
          <w:rStyle w:val="fadenm1hgl8"/>
          <w:rFonts w:ascii="Comic Sans MS" w:hAnsi="Comic Sans MS"/>
          <w:sz w:val="22"/>
          <w:szCs w:val="22"/>
        </w:rPr>
        <w:t xml:space="preserve">, tanısal doğruluğu etkileyebilir. Bu çalışmada amaçlananlar AHI, </w:t>
      </w:r>
      <w:proofErr w:type="spellStart"/>
      <w:r w:rsidRPr="00662554">
        <w:rPr>
          <w:rStyle w:val="fadenm1hgl8"/>
          <w:rFonts w:ascii="Comic Sans MS" w:hAnsi="Comic Sans MS"/>
          <w:bCs/>
          <w:sz w:val="22"/>
          <w:szCs w:val="22"/>
        </w:rPr>
        <w:t>hipoksik</w:t>
      </w:r>
      <w:proofErr w:type="spellEnd"/>
      <w:r w:rsidRPr="00662554">
        <w:rPr>
          <w:rStyle w:val="fadenm1hgl8"/>
          <w:rFonts w:ascii="Comic Sans MS" w:hAnsi="Comic Sans MS"/>
          <w:bCs/>
          <w:sz w:val="22"/>
          <w:szCs w:val="22"/>
        </w:rPr>
        <w:t xml:space="preserve"> yük</w:t>
      </w:r>
      <w:r w:rsidRPr="00662554">
        <w:rPr>
          <w:rStyle w:val="fadenm1hgl8"/>
          <w:rFonts w:ascii="Comic Sans MS" w:hAnsi="Comic Sans MS"/>
          <w:sz w:val="22"/>
          <w:szCs w:val="22"/>
        </w:rPr>
        <w:t xml:space="preserve">, </w:t>
      </w:r>
      <w:r w:rsidRPr="00662554">
        <w:rPr>
          <w:rStyle w:val="fadenm1hgl8"/>
          <w:rFonts w:ascii="Comic Sans MS" w:hAnsi="Comic Sans MS"/>
          <w:bCs/>
          <w:sz w:val="22"/>
          <w:szCs w:val="22"/>
        </w:rPr>
        <w:t>hava akımı kısıtlanması</w:t>
      </w:r>
      <w:r w:rsidRPr="00662554">
        <w:rPr>
          <w:rStyle w:val="fadenm1hgl8"/>
          <w:rFonts w:ascii="Comic Sans MS" w:hAnsi="Comic Sans MS"/>
          <w:sz w:val="22"/>
          <w:szCs w:val="22"/>
        </w:rPr>
        <w:t xml:space="preserve"> ve </w:t>
      </w:r>
      <w:r w:rsidRPr="00662554">
        <w:rPr>
          <w:rStyle w:val="fadenm1hgl8"/>
          <w:rFonts w:ascii="Comic Sans MS" w:hAnsi="Comic Sans MS"/>
          <w:bCs/>
          <w:sz w:val="22"/>
          <w:szCs w:val="22"/>
        </w:rPr>
        <w:t xml:space="preserve">OSA </w:t>
      </w:r>
      <w:proofErr w:type="spellStart"/>
      <w:r w:rsidRPr="00662554">
        <w:rPr>
          <w:rStyle w:val="fadenm1hgl8"/>
          <w:rFonts w:ascii="Comic Sans MS" w:hAnsi="Comic Sans MS"/>
          <w:bCs/>
          <w:sz w:val="22"/>
          <w:szCs w:val="22"/>
        </w:rPr>
        <w:t>endotipleri</w:t>
      </w:r>
      <w:proofErr w:type="spellEnd"/>
      <w:r w:rsidRPr="00662554">
        <w:rPr>
          <w:rStyle w:val="fadenm1hgl8"/>
          <w:rFonts w:ascii="Comic Sans MS" w:hAnsi="Comic Sans MS"/>
          <w:sz w:val="22"/>
          <w:szCs w:val="22"/>
        </w:rPr>
        <w:t xml:space="preserve"> açısından </w:t>
      </w:r>
      <w:proofErr w:type="spellStart"/>
      <w:r w:rsidRPr="00662554">
        <w:rPr>
          <w:rStyle w:val="fadenm1hgl8"/>
          <w:rFonts w:ascii="Comic Sans MS" w:hAnsi="Comic Sans MS"/>
          <w:sz w:val="22"/>
          <w:szCs w:val="22"/>
        </w:rPr>
        <w:t>NtNV'nin</w:t>
      </w:r>
      <w:proofErr w:type="spellEnd"/>
      <w:r w:rsidRPr="00662554">
        <w:rPr>
          <w:rStyle w:val="fadenm1hgl8"/>
          <w:rFonts w:ascii="Comic Sans MS" w:hAnsi="Comic Sans MS"/>
          <w:sz w:val="22"/>
          <w:szCs w:val="22"/>
        </w:rPr>
        <w:t xml:space="preserve"> nicelenmesidir. Ayrıca </w:t>
      </w:r>
      <w:proofErr w:type="spellStart"/>
      <w:r w:rsidRPr="00662554">
        <w:rPr>
          <w:rStyle w:val="fadenm1hgl8"/>
          <w:rFonts w:ascii="Comic Sans MS" w:hAnsi="Comic Sans MS"/>
          <w:sz w:val="22"/>
          <w:szCs w:val="22"/>
        </w:rPr>
        <w:t>AHI’deki</w:t>
      </w:r>
      <w:proofErr w:type="spellEnd"/>
      <w:r w:rsidRPr="00662554">
        <w:rPr>
          <w:rStyle w:val="fadenm1hgl8"/>
          <w:rFonts w:ascii="Comic Sans MS" w:hAnsi="Comic Sans MS"/>
          <w:sz w:val="22"/>
          <w:szCs w:val="22"/>
        </w:rPr>
        <w:t xml:space="preserve"> </w:t>
      </w:r>
      <w:proofErr w:type="spellStart"/>
      <w:r w:rsidRPr="00662554">
        <w:rPr>
          <w:rStyle w:val="fadenm1hgl8"/>
          <w:rFonts w:ascii="Comic Sans MS" w:hAnsi="Comic Sans MS"/>
          <w:sz w:val="22"/>
          <w:szCs w:val="22"/>
        </w:rPr>
        <w:t>NtNV</w:t>
      </w:r>
      <w:proofErr w:type="spellEnd"/>
      <w:r w:rsidRPr="00662554">
        <w:rPr>
          <w:rStyle w:val="fadenm1hgl8"/>
          <w:rFonts w:ascii="Comic Sans MS" w:hAnsi="Comic Sans MS"/>
          <w:sz w:val="22"/>
          <w:szCs w:val="22"/>
        </w:rPr>
        <w:t xml:space="preserve"> ile OSA </w:t>
      </w:r>
      <w:proofErr w:type="spellStart"/>
      <w:r w:rsidRPr="00662554">
        <w:rPr>
          <w:rStyle w:val="fadenm1hgl8"/>
          <w:rFonts w:ascii="Comic Sans MS" w:hAnsi="Comic Sans MS"/>
          <w:sz w:val="22"/>
          <w:szCs w:val="22"/>
        </w:rPr>
        <w:t>endotipleri</w:t>
      </w:r>
      <w:proofErr w:type="spellEnd"/>
      <w:r w:rsidRPr="00662554">
        <w:rPr>
          <w:rStyle w:val="fadenm1hgl8"/>
          <w:rFonts w:ascii="Comic Sans MS" w:hAnsi="Comic Sans MS"/>
          <w:sz w:val="22"/>
          <w:szCs w:val="22"/>
        </w:rPr>
        <w:t xml:space="preserve"> arasındaki ilişkinin </w:t>
      </w:r>
      <w:proofErr w:type="gramStart"/>
      <w:r w:rsidRPr="00662554">
        <w:rPr>
          <w:rStyle w:val="fadenm1hgl8"/>
          <w:rFonts w:ascii="Comic Sans MS" w:hAnsi="Comic Sans MS"/>
          <w:sz w:val="22"/>
          <w:szCs w:val="22"/>
        </w:rPr>
        <w:t>belirlenmesi,</w:t>
      </w:r>
      <w:proofErr w:type="gramEnd"/>
      <w:r w:rsidRPr="00662554">
        <w:rPr>
          <w:rStyle w:val="fadenm1hgl8"/>
          <w:rFonts w:ascii="Comic Sans MS" w:hAnsi="Comic Sans MS"/>
          <w:sz w:val="22"/>
          <w:szCs w:val="22"/>
        </w:rPr>
        <w:t xml:space="preserve"> ve </w:t>
      </w:r>
      <w:r w:rsidRPr="00662554">
        <w:rPr>
          <w:rStyle w:val="fadenm1hgl8"/>
          <w:rFonts w:ascii="Comic Sans MS" w:hAnsi="Comic Sans MS"/>
          <w:bCs/>
          <w:sz w:val="22"/>
          <w:szCs w:val="22"/>
        </w:rPr>
        <w:t>Akım kısıtlı solunum sıklığı</w:t>
      </w:r>
      <w:r w:rsidRPr="00662554">
        <w:rPr>
          <w:rStyle w:val="fadenm1hgl8"/>
          <w:rFonts w:ascii="Comic Sans MS" w:hAnsi="Comic Sans MS"/>
          <w:sz w:val="22"/>
          <w:szCs w:val="22"/>
        </w:rPr>
        <w:t xml:space="preserve">nın, </w:t>
      </w:r>
      <w:proofErr w:type="spellStart"/>
      <w:r w:rsidRPr="00662554">
        <w:rPr>
          <w:rStyle w:val="fadenm1hgl8"/>
          <w:rFonts w:ascii="Comic Sans MS" w:hAnsi="Comic Sans MS"/>
          <w:sz w:val="22"/>
          <w:szCs w:val="22"/>
        </w:rPr>
        <w:t>AHI’deki</w:t>
      </w:r>
      <w:proofErr w:type="spellEnd"/>
      <w:r w:rsidRPr="00662554">
        <w:rPr>
          <w:rStyle w:val="fadenm1hgl8"/>
          <w:rFonts w:ascii="Comic Sans MS" w:hAnsi="Comic Sans MS"/>
          <w:sz w:val="22"/>
          <w:szCs w:val="22"/>
        </w:rPr>
        <w:t xml:space="preserve"> </w:t>
      </w:r>
      <w:proofErr w:type="spellStart"/>
      <w:r w:rsidRPr="00662554">
        <w:rPr>
          <w:rStyle w:val="fadenm1hgl8"/>
          <w:rFonts w:ascii="Comic Sans MS" w:hAnsi="Comic Sans MS"/>
          <w:sz w:val="22"/>
          <w:szCs w:val="22"/>
        </w:rPr>
        <w:t>NtNV’yi</w:t>
      </w:r>
      <w:proofErr w:type="spellEnd"/>
      <w:r w:rsidRPr="00662554">
        <w:rPr>
          <w:rStyle w:val="fadenm1hgl8"/>
          <w:rFonts w:ascii="Comic Sans MS" w:hAnsi="Comic Sans MS"/>
          <w:sz w:val="22"/>
          <w:szCs w:val="22"/>
        </w:rPr>
        <w:t xml:space="preserve"> öngörüp öngöremeyeceğinin araştırılması. Toplam 71 OSA hastası iki gece </w:t>
      </w:r>
      <w:r w:rsidRPr="00662554">
        <w:rPr>
          <w:rStyle w:val="fadenm1hgl8"/>
          <w:rFonts w:ascii="Comic Sans MS" w:hAnsi="Comic Sans MS"/>
          <w:bCs/>
          <w:sz w:val="22"/>
          <w:szCs w:val="22"/>
        </w:rPr>
        <w:t>PSG</w:t>
      </w:r>
      <w:r w:rsidRPr="00662554">
        <w:rPr>
          <w:rStyle w:val="fadenm1hgl8"/>
          <w:rFonts w:ascii="Comic Sans MS" w:hAnsi="Comic Sans MS"/>
          <w:sz w:val="22"/>
          <w:szCs w:val="22"/>
        </w:rPr>
        <w:t xml:space="preserve"> ile değerlendirildi. Katılımcılar, geceler arası AHI farkına göre </w:t>
      </w:r>
      <w:r w:rsidRPr="00662554">
        <w:rPr>
          <w:rStyle w:val="fadenm1hgl8"/>
          <w:rFonts w:ascii="Comic Sans MS" w:hAnsi="Comic Sans MS"/>
          <w:bCs/>
          <w:sz w:val="22"/>
          <w:szCs w:val="22"/>
        </w:rPr>
        <w:t>yüksek değişkenlik</w:t>
      </w:r>
      <w:r w:rsidRPr="00662554">
        <w:rPr>
          <w:rStyle w:val="fadenm1hgl8"/>
          <w:rFonts w:ascii="Comic Sans MS" w:hAnsi="Comic Sans MS"/>
          <w:sz w:val="22"/>
          <w:szCs w:val="22"/>
        </w:rPr>
        <w:t xml:space="preserve"> ve </w:t>
      </w:r>
      <w:r w:rsidRPr="00662554">
        <w:rPr>
          <w:rStyle w:val="fadenm1hgl8"/>
          <w:rFonts w:ascii="Comic Sans MS" w:hAnsi="Comic Sans MS"/>
          <w:bCs/>
          <w:sz w:val="22"/>
          <w:szCs w:val="22"/>
        </w:rPr>
        <w:t>düşük değişkenlik</w:t>
      </w:r>
      <w:r w:rsidRPr="00662554">
        <w:rPr>
          <w:rStyle w:val="fadenm1hgl8"/>
          <w:rFonts w:ascii="Comic Sans MS" w:hAnsi="Comic Sans MS"/>
          <w:sz w:val="22"/>
          <w:szCs w:val="22"/>
        </w:rPr>
        <w:t xml:space="preserve"> gruplarına ayrıldı. </w:t>
      </w:r>
      <w:proofErr w:type="spellStart"/>
      <w:r w:rsidRPr="00662554">
        <w:rPr>
          <w:rStyle w:val="fadenm1hgl8"/>
          <w:rFonts w:ascii="Comic Sans MS" w:hAnsi="Comic Sans MS"/>
          <w:sz w:val="22"/>
          <w:szCs w:val="22"/>
        </w:rPr>
        <w:t>Endotipler</w:t>
      </w:r>
      <w:proofErr w:type="spellEnd"/>
      <w:r w:rsidRPr="00662554">
        <w:rPr>
          <w:rStyle w:val="fadenm1hgl8"/>
          <w:rFonts w:ascii="Comic Sans MS" w:hAnsi="Comic Sans MS"/>
          <w:sz w:val="22"/>
          <w:szCs w:val="22"/>
        </w:rPr>
        <w:t xml:space="preserve">, </w:t>
      </w:r>
      <w:proofErr w:type="spellStart"/>
      <w:r w:rsidRPr="00662554">
        <w:rPr>
          <w:rStyle w:val="fadenm1hgl8"/>
          <w:rFonts w:ascii="Comic Sans MS" w:hAnsi="Comic Sans MS"/>
          <w:sz w:val="22"/>
          <w:szCs w:val="22"/>
        </w:rPr>
        <w:t>hipoksik</w:t>
      </w:r>
      <w:proofErr w:type="spellEnd"/>
      <w:r w:rsidRPr="00662554">
        <w:rPr>
          <w:rStyle w:val="fadenm1hgl8"/>
          <w:rFonts w:ascii="Comic Sans MS" w:hAnsi="Comic Sans MS"/>
          <w:sz w:val="22"/>
          <w:szCs w:val="22"/>
        </w:rPr>
        <w:t xml:space="preserve"> yük ve akım kısıtlı solunum sıklığı analiz edildi.</w:t>
      </w:r>
    </w:p>
    <w:p w:rsidR="00DC78B4" w:rsidRPr="00662554" w:rsidRDefault="009D67B3" w:rsidP="004333B3">
      <w:pPr>
        <w:pStyle w:val="NormalWeb"/>
        <w:spacing w:before="120" w:beforeAutospacing="0" w:after="120" w:afterAutospacing="0"/>
        <w:jc w:val="both"/>
        <w:rPr>
          <w:rFonts w:ascii="Comic Sans MS" w:hAnsi="Comic Sans MS"/>
          <w:sz w:val="22"/>
          <w:szCs w:val="22"/>
        </w:rPr>
      </w:pPr>
      <w:r>
        <w:rPr>
          <w:rStyle w:val="fadenm1hgl8"/>
          <w:rFonts w:ascii="Comic Sans MS" w:hAnsi="Comic Sans MS"/>
          <w:bCs/>
          <w:sz w:val="22"/>
          <w:szCs w:val="22"/>
        </w:rPr>
        <w:t>Sonuçlar</w:t>
      </w:r>
      <w:r w:rsidR="00DC78B4" w:rsidRPr="00662554">
        <w:rPr>
          <w:rStyle w:val="fadenm1hgl8"/>
          <w:rFonts w:ascii="Comic Sans MS" w:hAnsi="Comic Sans MS"/>
          <w:bCs/>
          <w:sz w:val="22"/>
          <w:szCs w:val="22"/>
        </w:rPr>
        <w:t xml:space="preserve">: </w:t>
      </w:r>
      <w:r w:rsidR="00DC78B4" w:rsidRPr="00662554">
        <w:rPr>
          <w:rStyle w:val="fadenm1hgl8"/>
          <w:rFonts w:ascii="Comic Sans MS" w:hAnsi="Comic Sans MS"/>
          <w:sz w:val="22"/>
          <w:szCs w:val="22"/>
        </w:rPr>
        <w:t xml:space="preserve">AHI ölçümleri geceler arasında </w:t>
      </w:r>
      <w:r w:rsidR="00DC78B4" w:rsidRPr="00662554">
        <w:rPr>
          <w:rStyle w:val="fadenm1hgl8"/>
          <w:rFonts w:ascii="Comic Sans MS" w:hAnsi="Comic Sans MS"/>
          <w:bCs/>
          <w:sz w:val="22"/>
          <w:szCs w:val="22"/>
        </w:rPr>
        <w:t>genel olarak tutarlı</w:t>
      </w:r>
      <w:r w:rsidR="00DC78B4" w:rsidRPr="00662554">
        <w:rPr>
          <w:rStyle w:val="fadenm1hgl8"/>
          <w:rFonts w:ascii="Comic Sans MS" w:hAnsi="Comic Sans MS"/>
          <w:sz w:val="22"/>
          <w:szCs w:val="22"/>
        </w:rPr>
        <w:t xml:space="preserve"> olsa da, bazı bireylerde belirgin farklılıklar gözlendi.  </w:t>
      </w:r>
      <w:proofErr w:type="spellStart"/>
      <w:r w:rsidR="00DC78B4" w:rsidRPr="00662554">
        <w:rPr>
          <w:rStyle w:val="fadenm1hgl8"/>
          <w:rFonts w:ascii="Comic Sans MS" w:hAnsi="Comic Sans MS"/>
          <w:sz w:val="22"/>
          <w:szCs w:val="22"/>
        </w:rPr>
        <w:t>Endotipler</w:t>
      </w:r>
      <w:proofErr w:type="spellEnd"/>
      <w:r w:rsidR="00DC78B4" w:rsidRPr="00662554">
        <w:rPr>
          <w:rStyle w:val="fadenm1hgl8"/>
          <w:rFonts w:ascii="Comic Sans MS" w:hAnsi="Comic Sans MS"/>
          <w:sz w:val="22"/>
          <w:szCs w:val="22"/>
        </w:rPr>
        <w:t xml:space="preserve">, </w:t>
      </w:r>
      <w:proofErr w:type="spellStart"/>
      <w:r w:rsidR="00DC78B4" w:rsidRPr="00662554">
        <w:rPr>
          <w:rStyle w:val="fadenm1hgl8"/>
          <w:rFonts w:ascii="Comic Sans MS" w:hAnsi="Comic Sans MS"/>
          <w:sz w:val="22"/>
          <w:szCs w:val="22"/>
        </w:rPr>
        <w:t>hipoksik</w:t>
      </w:r>
      <w:proofErr w:type="spellEnd"/>
      <w:r w:rsidR="00DC78B4" w:rsidRPr="00662554">
        <w:rPr>
          <w:rStyle w:val="fadenm1hgl8"/>
          <w:rFonts w:ascii="Comic Sans MS" w:hAnsi="Comic Sans MS"/>
          <w:sz w:val="22"/>
          <w:szCs w:val="22"/>
        </w:rPr>
        <w:t xml:space="preserve"> yük ve akım kısıtlanması gibi parametrelerde de değişkenlik vardı ancak bu değişkenlikler </w:t>
      </w:r>
      <w:proofErr w:type="spellStart"/>
      <w:r w:rsidR="00DC78B4" w:rsidRPr="00662554">
        <w:rPr>
          <w:rStyle w:val="fadenm1hgl8"/>
          <w:rFonts w:ascii="Comic Sans MS" w:hAnsi="Comic Sans MS"/>
          <w:sz w:val="22"/>
          <w:szCs w:val="22"/>
        </w:rPr>
        <w:t>AHI’deki</w:t>
      </w:r>
      <w:proofErr w:type="spellEnd"/>
      <w:r w:rsidR="00DC78B4" w:rsidRPr="00662554">
        <w:rPr>
          <w:rStyle w:val="fadenm1hgl8"/>
          <w:rFonts w:ascii="Comic Sans MS" w:hAnsi="Comic Sans MS"/>
          <w:sz w:val="22"/>
          <w:szCs w:val="22"/>
        </w:rPr>
        <w:t xml:space="preserve"> değişkenliği </w:t>
      </w:r>
      <w:r w:rsidR="00DC78B4" w:rsidRPr="00662554">
        <w:rPr>
          <w:rStyle w:val="fadenm1hgl8"/>
          <w:rFonts w:ascii="Comic Sans MS" w:hAnsi="Comic Sans MS"/>
          <w:bCs/>
          <w:sz w:val="22"/>
          <w:szCs w:val="22"/>
        </w:rPr>
        <w:t>doğrudan öngörmüyordu</w:t>
      </w:r>
      <w:r w:rsidR="00DC78B4" w:rsidRPr="00662554">
        <w:rPr>
          <w:rStyle w:val="fadenm1hgl8"/>
          <w:rFonts w:ascii="Comic Sans MS" w:hAnsi="Comic Sans MS"/>
          <w:sz w:val="22"/>
          <w:szCs w:val="22"/>
        </w:rPr>
        <w:t>.  Bulgular, klinik uygulamada bu değişkenliklerin dikkate alınması gerektiğini vurgulamaktadır.</w:t>
      </w:r>
    </w:p>
    <w:p w:rsidR="00DC78B4" w:rsidRPr="009D67B3" w:rsidRDefault="009D67B3" w:rsidP="004333B3">
      <w:pPr>
        <w:pStyle w:val="Balk4"/>
        <w:spacing w:before="120" w:after="120" w:line="240" w:lineRule="auto"/>
        <w:jc w:val="both"/>
        <w:rPr>
          <w:rFonts w:ascii="Comic Sans MS" w:hAnsi="Comic Sans MS"/>
          <w:color w:val="000000" w:themeColor="text1"/>
        </w:rPr>
      </w:pPr>
      <w:r w:rsidRPr="009D67B3">
        <w:rPr>
          <w:rStyle w:val="fadenm1hgl8"/>
          <w:rFonts w:ascii="Comic Sans MS" w:hAnsi="Comic Sans MS"/>
          <w:color w:val="000000" w:themeColor="text1"/>
        </w:rPr>
        <w:t>Ö</w:t>
      </w:r>
      <w:r w:rsidR="00DC78B4" w:rsidRPr="009D67B3">
        <w:rPr>
          <w:rStyle w:val="fadenm1hgl8"/>
          <w:rFonts w:ascii="Comic Sans MS" w:hAnsi="Comic Sans MS"/>
          <w:color w:val="000000" w:themeColor="text1"/>
        </w:rPr>
        <w:t>zetlersek;</w:t>
      </w:r>
    </w:p>
    <w:p w:rsidR="00DC78B4" w:rsidRPr="00662554" w:rsidRDefault="00DC78B4" w:rsidP="004333B3">
      <w:pPr>
        <w:pStyle w:val="NormalWeb"/>
        <w:numPr>
          <w:ilvl w:val="0"/>
          <w:numId w:val="18"/>
        </w:numPr>
        <w:spacing w:before="120" w:beforeAutospacing="0" w:after="120" w:afterAutospacing="0"/>
        <w:jc w:val="both"/>
        <w:rPr>
          <w:rFonts w:ascii="Comic Sans MS" w:hAnsi="Comic Sans MS"/>
          <w:sz w:val="22"/>
          <w:szCs w:val="22"/>
        </w:rPr>
      </w:pPr>
      <w:r w:rsidRPr="00662554">
        <w:rPr>
          <w:rStyle w:val="fadenm1hgl8"/>
          <w:rFonts w:ascii="Comic Sans MS" w:hAnsi="Comic Sans MS"/>
          <w:sz w:val="22"/>
          <w:szCs w:val="22"/>
        </w:rPr>
        <w:t xml:space="preserve">Katılımcıların yaklaşık %21’i, ikinci PSG sonrası </w:t>
      </w:r>
      <w:r w:rsidRPr="00662554">
        <w:rPr>
          <w:rStyle w:val="fadenm1hgl8"/>
          <w:rFonts w:ascii="Comic Sans MS" w:hAnsi="Comic Sans MS"/>
          <w:b/>
          <w:bCs/>
          <w:sz w:val="22"/>
          <w:szCs w:val="22"/>
        </w:rPr>
        <w:t xml:space="preserve">OSA tanı kategorisini, </w:t>
      </w:r>
      <w:r w:rsidRPr="00662554">
        <w:rPr>
          <w:rStyle w:val="fadenm1hgl8"/>
          <w:rFonts w:ascii="Comic Sans MS" w:hAnsi="Comic Sans MS"/>
          <w:sz w:val="22"/>
          <w:szCs w:val="22"/>
        </w:rPr>
        <w:t>AHI ortalamalarında anlamlı fark olmamasına rağmen</w:t>
      </w:r>
      <w:r w:rsidRPr="00662554">
        <w:rPr>
          <w:rStyle w:val="fadenm1hgl8"/>
          <w:rFonts w:ascii="Comic Sans MS" w:hAnsi="Comic Sans MS"/>
          <w:b/>
          <w:bCs/>
          <w:sz w:val="22"/>
          <w:szCs w:val="22"/>
        </w:rPr>
        <w:t xml:space="preserve"> değiştirdi</w:t>
      </w:r>
      <w:r w:rsidRPr="00662554">
        <w:rPr>
          <w:rStyle w:val="fadenm1hgl8"/>
          <w:rFonts w:ascii="Comic Sans MS" w:hAnsi="Comic Sans MS"/>
          <w:sz w:val="22"/>
          <w:szCs w:val="22"/>
        </w:rPr>
        <w:t>.</w:t>
      </w:r>
    </w:p>
    <w:p w:rsidR="00DC78B4" w:rsidRPr="00662554" w:rsidRDefault="00DC78B4" w:rsidP="004333B3">
      <w:pPr>
        <w:pStyle w:val="NormalWeb"/>
        <w:numPr>
          <w:ilvl w:val="0"/>
          <w:numId w:val="18"/>
        </w:numPr>
        <w:spacing w:before="120" w:beforeAutospacing="0" w:after="120" w:afterAutospacing="0"/>
        <w:jc w:val="both"/>
        <w:rPr>
          <w:rFonts w:ascii="Comic Sans MS" w:hAnsi="Comic Sans MS"/>
          <w:sz w:val="22"/>
          <w:szCs w:val="22"/>
        </w:rPr>
      </w:pPr>
      <w:r w:rsidRPr="00662554">
        <w:rPr>
          <w:rStyle w:val="fadenm1hgl8"/>
          <w:rFonts w:ascii="Comic Sans MS" w:hAnsi="Comic Sans MS"/>
          <w:b/>
          <w:bCs/>
          <w:sz w:val="22"/>
          <w:szCs w:val="22"/>
        </w:rPr>
        <w:t>Yanlış sınıflandırma oranı</w:t>
      </w:r>
      <w:r w:rsidRPr="00662554">
        <w:rPr>
          <w:rStyle w:val="fadenm1hgl8"/>
          <w:rFonts w:ascii="Comic Sans MS" w:hAnsi="Comic Sans MS"/>
          <w:sz w:val="22"/>
          <w:szCs w:val="22"/>
        </w:rPr>
        <w:t>, hafif OSA hastalarında daha yüksek, ağır OSA hastalarında daha düşüktü.</w:t>
      </w:r>
    </w:p>
    <w:p w:rsidR="00DC78B4" w:rsidRPr="00662554" w:rsidRDefault="00DC78B4" w:rsidP="004333B3">
      <w:pPr>
        <w:pStyle w:val="NormalWeb"/>
        <w:numPr>
          <w:ilvl w:val="0"/>
          <w:numId w:val="18"/>
        </w:numPr>
        <w:spacing w:before="120" w:beforeAutospacing="0" w:after="120" w:afterAutospacing="0"/>
        <w:jc w:val="both"/>
        <w:rPr>
          <w:rFonts w:ascii="Comic Sans MS" w:hAnsi="Comic Sans MS"/>
          <w:sz w:val="22"/>
          <w:szCs w:val="22"/>
        </w:rPr>
      </w:pPr>
      <w:r w:rsidRPr="00662554">
        <w:rPr>
          <w:rStyle w:val="fadenm1hgl8"/>
          <w:rFonts w:ascii="Comic Sans MS" w:hAnsi="Comic Sans MS"/>
          <w:sz w:val="22"/>
          <w:szCs w:val="22"/>
        </w:rPr>
        <w:t xml:space="preserve">OSA </w:t>
      </w:r>
      <w:proofErr w:type="spellStart"/>
      <w:r w:rsidRPr="00662554">
        <w:rPr>
          <w:rStyle w:val="fadenm1hgl8"/>
          <w:rFonts w:ascii="Comic Sans MS" w:hAnsi="Comic Sans MS"/>
          <w:sz w:val="22"/>
          <w:szCs w:val="22"/>
        </w:rPr>
        <w:t>endotipleri</w:t>
      </w:r>
      <w:proofErr w:type="spellEnd"/>
      <w:r w:rsidRPr="00662554">
        <w:rPr>
          <w:rStyle w:val="fadenm1hgl8"/>
          <w:rFonts w:ascii="Comic Sans MS" w:hAnsi="Comic Sans MS"/>
          <w:sz w:val="22"/>
          <w:szCs w:val="22"/>
        </w:rPr>
        <w:t xml:space="preserve">, </w:t>
      </w:r>
      <w:r w:rsidRPr="00662554">
        <w:rPr>
          <w:rStyle w:val="fadenm1hgl8"/>
          <w:rFonts w:ascii="Comic Sans MS" w:hAnsi="Comic Sans MS"/>
          <w:b/>
          <w:bCs/>
          <w:sz w:val="22"/>
          <w:szCs w:val="22"/>
        </w:rPr>
        <w:t xml:space="preserve">geceler arasında klinik açıdan yeterli düzeyde </w:t>
      </w:r>
      <w:proofErr w:type="gramStart"/>
      <w:r w:rsidRPr="00662554">
        <w:rPr>
          <w:rStyle w:val="fadenm1hgl8"/>
          <w:rFonts w:ascii="Comic Sans MS" w:hAnsi="Comic Sans MS"/>
          <w:b/>
          <w:bCs/>
          <w:sz w:val="22"/>
          <w:szCs w:val="22"/>
        </w:rPr>
        <w:t>stabil</w:t>
      </w:r>
      <w:proofErr w:type="gramEnd"/>
      <w:r w:rsidRPr="00662554">
        <w:rPr>
          <w:rStyle w:val="fadenm1hgl8"/>
          <w:rFonts w:ascii="Comic Sans MS" w:hAnsi="Comic Sans MS"/>
          <w:sz w:val="22"/>
          <w:szCs w:val="22"/>
        </w:rPr>
        <w:t xml:space="preserve"> bulundu.</w:t>
      </w:r>
    </w:p>
    <w:p w:rsidR="00DC78B4" w:rsidRPr="00662554" w:rsidRDefault="00DC78B4" w:rsidP="004333B3">
      <w:pPr>
        <w:pStyle w:val="NormalWeb"/>
        <w:numPr>
          <w:ilvl w:val="0"/>
          <w:numId w:val="18"/>
        </w:numPr>
        <w:spacing w:before="120" w:beforeAutospacing="0" w:after="120" w:afterAutospacing="0"/>
        <w:jc w:val="both"/>
        <w:rPr>
          <w:rFonts w:ascii="Comic Sans MS" w:hAnsi="Comic Sans MS"/>
          <w:sz w:val="22"/>
          <w:szCs w:val="22"/>
        </w:rPr>
      </w:pPr>
      <w:proofErr w:type="spellStart"/>
      <w:r w:rsidRPr="00662554">
        <w:rPr>
          <w:rStyle w:val="fadenm1hgl8"/>
          <w:rFonts w:ascii="Comic Sans MS" w:hAnsi="Comic Sans MS"/>
          <w:b/>
          <w:bCs/>
          <w:sz w:val="22"/>
          <w:szCs w:val="22"/>
        </w:rPr>
        <w:t>Vactive</w:t>
      </w:r>
      <w:proofErr w:type="spellEnd"/>
      <w:r w:rsidRPr="00662554">
        <w:rPr>
          <w:rStyle w:val="fadenm1hgl8"/>
          <w:rFonts w:ascii="Comic Sans MS" w:hAnsi="Comic Sans MS"/>
          <w:b/>
          <w:bCs/>
          <w:sz w:val="22"/>
          <w:szCs w:val="22"/>
        </w:rPr>
        <w:t xml:space="preserve"> (Maksimum </w:t>
      </w:r>
      <w:proofErr w:type="spellStart"/>
      <w:r w:rsidRPr="00662554">
        <w:rPr>
          <w:rStyle w:val="fadenm1hgl8"/>
          <w:rFonts w:ascii="Comic Sans MS" w:hAnsi="Comic Sans MS"/>
          <w:b/>
          <w:bCs/>
          <w:sz w:val="22"/>
          <w:szCs w:val="22"/>
        </w:rPr>
        <w:t>Ventilasyon</w:t>
      </w:r>
      <w:proofErr w:type="spellEnd"/>
      <w:r w:rsidRPr="00662554">
        <w:rPr>
          <w:rStyle w:val="fadenm1hgl8"/>
          <w:rFonts w:ascii="Comic Sans MS" w:hAnsi="Comic Sans MS"/>
          <w:b/>
          <w:bCs/>
          <w:sz w:val="22"/>
          <w:szCs w:val="22"/>
        </w:rPr>
        <w:t xml:space="preserve"> Kapasitesi)</w:t>
      </w:r>
      <w:r w:rsidRPr="00662554">
        <w:rPr>
          <w:rStyle w:val="fadenm1hgl8"/>
          <w:rFonts w:ascii="Comic Sans MS" w:hAnsi="Comic Sans MS"/>
          <w:sz w:val="22"/>
          <w:szCs w:val="22"/>
        </w:rPr>
        <w:t xml:space="preserve"> ve </w:t>
      </w:r>
      <w:proofErr w:type="spellStart"/>
      <w:r w:rsidRPr="00662554">
        <w:rPr>
          <w:rStyle w:val="fadenm1hgl8"/>
          <w:rFonts w:ascii="Comic Sans MS" w:hAnsi="Comic Sans MS"/>
          <w:b/>
          <w:bCs/>
          <w:sz w:val="22"/>
          <w:szCs w:val="22"/>
        </w:rPr>
        <w:t>Vcomp</w:t>
      </w:r>
      <w:proofErr w:type="spellEnd"/>
      <w:r w:rsidRPr="00662554">
        <w:rPr>
          <w:rStyle w:val="fadenm1hgl8"/>
          <w:rFonts w:ascii="Comic Sans MS" w:hAnsi="Comic Sans MS"/>
          <w:b/>
          <w:bCs/>
          <w:sz w:val="22"/>
          <w:szCs w:val="22"/>
        </w:rPr>
        <w:t xml:space="preserve"> (Üst Havayolu Kas </w:t>
      </w:r>
      <w:proofErr w:type="spellStart"/>
      <w:r w:rsidRPr="00662554">
        <w:rPr>
          <w:rStyle w:val="fadenm1hgl8"/>
          <w:rFonts w:ascii="Comic Sans MS" w:hAnsi="Comic Sans MS"/>
          <w:b/>
          <w:bCs/>
          <w:sz w:val="22"/>
          <w:szCs w:val="22"/>
        </w:rPr>
        <w:t>Kompanzasyonu</w:t>
      </w:r>
      <w:proofErr w:type="spellEnd"/>
      <w:r w:rsidRPr="00662554">
        <w:rPr>
          <w:rStyle w:val="fadenm1hgl8"/>
          <w:rFonts w:ascii="Comic Sans MS" w:hAnsi="Comic Sans MS"/>
          <w:b/>
          <w:bCs/>
          <w:sz w:val="22"/>
          <w:szCs w:val="22"/>
        </w:rPr>
        <w:t>)</w:t>
      </w:r>
      <w:r w:rsidRPr="00662554">
        <w:rPr>
          <w:rStyle w:val="fadenm1hgl8"/>
          <w:rFonts w:ascii="Comic Sans MS" w:hAnsi="Comic Sans MS"/>
          <w:sz w:val="22"/>
          <w:szCs w:val="22"/>
        </w:rPr>
        <w:t xml:space="preserve"> gibi parametrelerde, </w:t>
      </w:r>
      <w:proofErr w:type="spellStart"/>
      <w:r w:rsidRPr="00662554">
        <w:rPr>
          <w:rStyle w:val="fadenm1hgl8"/>
          <w:rFonts w:ascii="Comic Sans MS" w:hAnsi="Comic Sans MS"/>
          <w:sz w:val="22"/>
          <w:szCs w:val="22"/>
        </w:rPr>
        <w:t>AHI’si</w:t>
      </w:r>
      <w:proofErr w:type="spellEnd"/>
      <w:r w:rsidRPr="00662554">
        <w:rPr>
          <w:rStyle w:val="fadenm1hgl8"/>
          <w:rFonts w:ascii="Comic Sans MS" w:hAnsi="Comic Sans MS"/>
          <w:sz w:val="22"/>
          <w:szCs w:val="22"/>
        </w:rPr>
        <w:t xml:space="preserve"> yüksek değişkenlik gösteren grupta geceler arası anlamlı fark gözlendi. Bu durum, </w:t>
      </w:r>
      <w:r w:rsidRPr="00662554">
        <w:rPr>
          <w:rStyle w:val="fadenm1hgl8"/>
          <w:rFonts w:ascii="Comic Sans MS" w:hAnsi="Comic Sans MS"/>
          <w:b/>
          <w:bCs/>
          <w:sz w:val="22"/>
          <w:szCs w:val="22"/>
        </w:rPr>
        <w:t>üst havayolu kas yanıtlarının</w:t>
      </w:r>
      <w:r w:rsidRPr="00662554">
        <w:rPr>
          <w:rStyle w:val="fadenm1hgl8"/>
          <w:rFonts w:ascii="Comic Sans MS" w:hAnsi="Comic Sans MS"/>
          <w:sz w:val="22"/>
          <w:szCs w:val="22"/>
        </w:rPr>
        <w:t xml:space="preserve"> AHI değişkenliğiyle ilişkili olabileceğini düşündürmektedir.</w:t>
      </w:r>
    </w:p>
    <w:p w:rsidR="00DC78B4" w:rsidRPr="00662554" w:rsidRDefault="00DC78B4" w:rsidP="004333B3">
      <w:pPr>
        <w:pStyle w:val="NormalWeb"/>
        <w:numPr>
          <w:ilvl w:val="0"/>
          <w:numId w:val="18"/>
        </w:numPr>
        <w:spacing w:before="120" w:beforeAutospacing="0" w:after="120" w:afterAutospacing="0"/>
        <w:jc w:val="both"/>
        <w:rPr>
          <w:rStyle w:val="fadenm1hgl8"/>
          <w:rFonts w:ascii="Comic Sans MS" w:hAnsi="Comic Sans MS"/>
          <w:sz w:val="22"/>
          <w:szCs w:val="22"/>
        </w:rPr>
      </w:pPr>
      <w:proofErr w:type="spellStart"/>
      <w:r w:rsidRPr="00662554">
        <w:rPr>
          <w:rStyle w:val="fadenm1hgl8"/>
          <w:rFonts w:ascii="Comic Sans MS" w:hAnsi="Comic Sans MS"/>
          <w:sz w:val="22"/>
          <w:szCs w:val="22"/>
        </w:rPr>
        <w:t>Endotipler</w:t>
      </w:r>
      <w:proofErr w:type="spellEnd"/>
      <w:r w:rsidRPr="00662554">
        <w:rPr>
          <w:rStyle w:val="fadenm1hgl8"/>
          <w:rFonts w:ascii="Comic Sans MS" w:hAnsi="Comic Sans MS"/>
          <w:sz w:val="22"/>
          <w:szCs w:val="22"/>
        </w:rPr>
        <w:t xml:space="preserve"> ve akım kısıtlı solunumda bazı değişkenlikler görülse de, bunlar </w:t>
      </w:r>
      <w:proofErr w:type="spellStart"/>
      <w:r w:rsidRPr="00662554">
        <w:rPr>
          <w:rStyle w:val="fadenm1hgl8"/>
          <w:rFonts w:ascii="Comic Sans MS" w:hAnsi="Comic Sans MS"/>
          <w:sz w:val="22"/>
          <w:szCs w:val="22"/>
        </w:rPr>
        <w:t>AHI’deki</w:t>
      </w:r>
      <w:proofErr w:type="spellEnd"/>
      <w:r w:rsidRPr="00662554">
        <w:rPr>
          <w:rStyle w:val="fadenm1hgl8"/>
          <w:rFonts w:ascii="Comic Sans MS" w:hAnsi="Comic Sans MS"/>
          <w:sz w:val="22"/>
          <w:szCs w:val="22"/>
        </w:rPr>
        <w:t xml:space="preserve"> değişkenliği doğrudan açıklamamakta; dolayısıyla bu ilişkiler daha </w:t>
      </w:r>
      <w:r w:rsidRPr="00662554">
        <w:rPr>
          <w:rStyle w:val="fadenm1hgl8"/>
          <w:rFonts w:ascii="Comic Sans MS" w:hAnsi="Comic Sans MS"/>
          <w:b/>
          <w:bCs/>
          <w:sz w:val="22"/>
          <w:szCs w:val="22"/>
        </w:rPr>
        <w:t>karmaşık ve başka faktörlerden etkileniyor</w:t>
      </w:r>
      <w:r w:rsidRPr="00662554">
        <w:rPr>
          <w:rStyle w:val="fadenm1hgl8"/>
          <w:rFonts w:ascii="Comic Sans MS" w:hAnsi="Comic Sans MS"/>
          <w:sz w:val="22"/>
          <w:szCs w:val="22"/>
        </w:rPr>
        <w:t xml:space="preserve"> olabilir.</w:t>
      </w:r>
    </w:p>
    <w:p w:rsidR="00662554" w:rsidRPr="00662554" w:rsidRDefault="00662554" w:rsidP="004333B3">
      <w:pPr>
        <w:pStyle w:val="NormalWeb"/>
        <w:spacing w:before="120" w:beforeAutospacing="0" w:after="120" w:afterAutospacing="0"/>
        <w:jc w:val="both"/>
        <w:rPr>
          <w:rStyle w:val="fadenm1hgl8"/>
          <w:rFonts w:ascii="Comic Sans MS" w:hAnsi="Comic Sans MS"/>
          <w:sz w:val="22"/>
          <w:szCs w:val="22"/>
        </w:rPr>
      </w:pPr>
    </w:p>
    <w:p w:rsidR="004333B3" w:rsidRDefault="004333B3" w:rsidP="004333B3">
      <w:pPr>
        <w:pStyle w:val="NormalWeb"/>
        <w:spacing w:before="120" w:beforeAutospacing="0" w:after="120" w:afterAutospacing="0"/>
        <w:jc w:val="both"/>
        <w:rPr>
          <w:rStyle w:val="fadenm1hgl8"/>
          <w:rFonts w:ascii="Comic Sans MS" w:hAnsi="Comic Sans MS"/>
          <w:sz w:val="22"/>
          <w:szCs w:val="22"/>
        </w:rPr>
      </w:pPr>
    </w:p>
    <w:p w:rsidR="00047C0C" w:rsidRDefault="00047C0C" w:rsidP="004333B3">
      <w:pPr>
        <w:pStyle w:val="NormalWeb"/>
        <w:spacing w:before="120" w:beforeAutospacing="0" w:after="120" w:afterAutospacing="0"/>
        <w:jc w:val="both"/>
        <w:rPr>
          <w:rStyle w:val="fadenm1hgl8"/>
          <w:rFonts w:ascii="Comic Sans MS" w:hAnsi="Comic Sans MS"/>
          <w:sz w:val="22"/>
          <w:szCs w:val="22"/>
        </w:rPr>
      </w:pPr>
    </w:p>
    <w:p w:rsidR="004333B3" w:rsidRDefault="004333B3" w:rsidP="004333B3">
      <w:pPr>
        <w:pStyle w:val="NormalWeb"/>
        <w:numPr>
          <w:ilvl w:val="0"/>
          <w:numId w:val="19"/>
        </w:numPr>
        <w:spacing w:before="120" w:beforeAutospacing="0" w:after="120" w:afterAutospacing="0"/>
        <w:jc w:val="both"/>
        <w:rPr>
          <w:rStyle w:val="fadenm1hgl8"/>
          <w:rFonts w:ascii="Comic Sans MS" w:hAnsi="Comic Sans MS"/>
          <w:color w:val="FF0000"/>
          <w:sz w:val="22"/>
          <w:szCs w:val="22"/>
        </w:rPr>
      </w:pPr>
      <w:r w:rsidRPr="00047C0C">
        <w:rPr>
          <w:rStyle w:val="fadenm1hgl8"/>
          <w:rFonts w:ascii="Comic Sans MS" w:hAnsi="Comic Sans MS"/>
          <w:color w:val="FF0000"/>
          <w:sz w:val="22"/>
          <w:szCs w:val="22"/>
        </w:rPr>
        <w:lastRenderedPageBreak/>
        <w:t>KİŞİSELLEŞTİRİLMİŞ TEDAVİ İLE İLGİLİ MAKALELER</w:t>
      </w:r>
    </w:p>
    <w:p w:rsidR="00047C0C" w:rsidRPr="00047C0C" w:rsidRDefault="00047C0C" w:rsidP="00047C0C">
      <w:pPr>
        <w:pStyle w:val="NormalWeb"/>
        <w:spacing w:before="120" w:beforeAutospacing="0" w:after="120" w:afterAutospacing="0"/>
        <w:ind w:left="720"/>
        <w:jc w:val="both"/>
        <w:rPr>
          <w:rStyle w:val="fadenm1hgl8"/>
          <w:rFonts w:ascii="Comic Sans MS" w:hAnsi="Comic Sans MS"/>
          <w:color w:val="FF0000"/>
          <w:sz w:val="22"/>
          <w:szCs w:val="22"/>
        </w:rPr>
      </w:pPr>
    </w:p>
    <w:p w:rsidR="00047C0C" w:rsidRPr="009D67B3" w:rsidRDefault="009D67B3" w:rsidP="00047C0C">
      <w:pPr>
        <w:spacing w:before="120" w:after="120" w:line="240" w:lineRule="auto"/>
        <w:jc w:val="both"/>
        <w:rPr>
          <w:rFonts w:ascii="Comic Sans MS" w:hAnsi="Comic Sans MS"/>
          <w:b/>
          <w:color w:val="0070C0"/>
        </w:rPr>
      </w:pPr>
      <w:r w:rsidRPr="009D67B3">
        <w:rPr>
          <w:rFonts w:ascii="Comic Sans MS" w:hAnsi="Comic Sans MS"/>
          <w:b/>
          <w:color w:val="0070C0"/>
        </w:rPr>
        <w:t xml:space="preserve">6-OBSTRÜKTİF UYKU APNESİ PATOFİZYOLOJİSİ VE FENOTİPLERİNİN KİŞİSELLEŞTİRİLMİŞ TEDAVİYE AKTARIMI:         </w:t>
      </w:r>
    </w:p>
    <w:p w:rsidR="00662554" w:rsidRPr="00662554" w:rsidRDefault="00662554" w:rsidP="004333B3">
      <w:pPr>
        <w:spacing w:before="120" w:after="120" w:line="240" w:lineRule="auto"/>
        <w:jc w:val="both"/>
        <w:rPr>
          <w:rFonts w:ascii="Comic Sans MS" w:hAnsi="Comic Sans MS"/>
          <w:b/>
        </w:rPr>
      </w:pPr>
      <w:r w:rsidRPr="00662554">
        <w:rPr>
          <w:rFonts w:ascii="Comic Sans MS" w:hAnsi="Comic Sans MS"/>
          <w:b/>
          <w:noProof/>
        </w:rPr>
        <w:drawing>
          <wp:inline distT="0" distB="0" distL="0" distR="0">
            <wp:extent cx="5760720" cy="2333359"/>
            <wp:effectExtent l="19050" t="0" r="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60720" cy="2333359"/>
                    </a:xfrm>
                    <a:prstGeom prst="rect">
                      <a:avLst/>
                    </a:prstGeom>
                    <a:noFill/>
                    <a:ln w="9525">
                      <a:noFill/>
                      <a:miter lim="800000"/>
                      <a:headEnd/>
                      <a:tailEnd/>
                    </a:ln>
                  </pic:spPr>
                </pic:pic>
              </a:graphicData>
            </a:graphic>
          </wp:inline>
        </w:drawing>
      </w:r>
    </w:p>
    <w:p w:rsidR="00662554" w:rsidRDefault="00662554" w:rsidP="004333B3">
      <w:pPr>
        <w:spacing w:before="120" w:after="120" w:line="240" w:lineRule="auto"/>
        <w:jc w:val="both"/>
        <w:rPr>
          <w:rFonts w:ascii="Comic Sans MS" w:hAnsi="Comic Sans MS"/>
          <w:b/>
        </w:rPr>
      </w:pPr>
    </w:p>
    <w:p w:rsidR="00662554" w:rsidRDefault="00662554" w:rsidP="004333B3">
      <w:pPr>
        <w:spacing w:before="120" w:after="120" w:line="240" w:lineRule="auto"/>
        <w:jc w:val="both"/>
        <w:rPr>
          <w:rFonts w:ascii="Comic Sans MS" w:hAnsi="Comic Sans MS"/>
        </w:rPr>
      </w:pPr>
      <w:r>
        <w:rPr>
          <w:rFonts w:ascii="Comic Sans MS" w:hAnsi="Comic Sans MS"/>
        </w:rPr>
        <w:t>OS</w:t>
      </w:r>
      <w:r w:rsidRPr="00662554">
        <w:rPr>
          <w:rFonts w:ascii="Comic Sans MS" w:hAnsi="Comic Sans MS"/>
        </w:rPr>
        <w:t xml:space="preserve">A, uyku sırasında üst hava yolunun (UA) periyodik olarak tıkanması nedeniyle ortaya çıkar. </w:t>
      </w:r>
      <w:proofErr w:type="spellStart"/>
      <w:r w:rsidRPr="00662554">
        <w:rPr>
          <w:rFonts w:ascii="Comic Sans MS" w:hAnsi="Comic Sans MS"/>
        </w:rPr>
        <w:t>İnspirasyon</w:t>
      </w:r>
      <w:proofErr w:type="spellEnd"/>
      <w:r w:rsidRPr="00662554">
        <w:rPr>
          <w:rFonts w:ascii="Comic Sans MS" w:hAnsi="Comic Sans MS"/>
        </w:rPr>
        <w:t xml:space="preserve"> sırasında oluşan negatif basınç, </w:t>
      </w:r>
      <w:proofErr w:type="spellStart"/>
      <w:r w:rsidRPr="00662554">
        <w:rPr>
          <w:rFonts w:ascii="Comic Sans MS" w:hAnsi="Comic Sans MS"/>
        </w:rPr>
        <w:t>UA'nın</w:t>
      </w:r>
      <w:proofErr w:type="spellEnd"/>
      <w:r w:rsidRPr="00662554">
        <w:rPr>
          <w:rFonts w:ascii="Comic Sans MS" w:hAnsi="Comic Sans MS"/>
        </w:rPr>
        <w:t xml:space="preserve"> açık kalmasını sağlamak için uygulanan UA genişletici kasların kuvvetini aşar. Bu dengesizlik, genellikle daralmış bir UA olan bireylerde görülmektedir ve bu durum, doğuştan gelen </w:t>
      </w:r>
      <w:proofErr w:type="spellStart"/>
      <w:r w:rsidRPr="00662554">
        <w:rPr>
          <w:rFonts w:ascii="Comic Sans MS" w:hAnsi="Comic Sans MS"/>
        </w:rPr>
        <w:t>kraniyofasiyal</w:t>
      </w:r>
      <w:proofErr w:type="spellEnd"/>
      <w:r w:rsidRPr="00662554">
        <w:rPr>
          <w:rFonts w:ascii="Comic Sans MS" w:hAnsi="Comic Sans MS"/>
        </w:rPr>
        <w:t xml:space="preserve"> anatomiyi, boyun yağ birikimini ve </w:t>
      </w:r>
      <w:proofErr w:type="spellStart"/>
      <w:r w:rsidRPr="00662554">
        <w:rPr>
          <w:rFonts w:ascii="Comic Sans MS" w:hAnsi="Comic Sans MS"/>
        </w:rPr>
        <w:t>supin</w:t>
      </w:r>
      <w:proofErr w:type="spellEnd"/>
      <w:r w:rsidRPr="00662554">
        <w:rPr>
          <w:rFonts w:ascii="Comic Sans MS" w:hAnsi="Comic Sans MS"/>
        </w:rPr>
        <w:t xml:space="preserve"> pozisyondaki </w:t>
      </w:r>
      <w:proofErr w:type="spellStart"/>
      <w:r w:rsidRPr="00662554">
        <w:rPr>
          <w:rFonts w:ascii="Comic Sans MS" w:hAnsi="Comic Sans MS"/>
        </w:rPr>
        <w:t>rostral</w:t>
      </w:r>
      <w:proofErr w:type="spellEnd"/>
      <w:r w:rsidRPr="00662554">
        <w:rPr>
          <w:rFonts w:ascii="Comic Sans MS" w:hAnsi="Comic Sans MS"/>
        </w:rPr>
        <w:t xml:space="preserve"> sıvı kaymalarını içeren faktörlerle ilişkilidir. Uykuda UA genişletici kasların yanıt verme yeteneğindeki azalma, solunum istikrarsızlığı ve yüksek döngü kazancı, UA tıkanıklığını daha da kötüleştirir. </w:t>
      </w:r>
      <w:proofErr w:type="spellStart"/>
      <w:r w:rsidRPr="00662554">
        <w:rPr>
          <w:rFonts w:ascii="Comic Sans MS" w:hAnsi="Comic Sans MS"/>
        </w:rPr>
        <w:t>O</w:t>
      </w:r>
      <w:r>
        <w:rPr>
          <w:rFonts w:ascii="Comic Sans MS" w:hAnsi="Comic Sans MS"/>
        </w:rPr>
        <w:t>S</w:t>
      </w:r>
      <w:r w:rsidRPr="00662554">
        <w:rPr>
          <w:rFonts w:ascii="Comic Sans MS" w:hAnsi="Comic Sans MS"/>
        </w:rPr>
        <w:t>A'nın</w:t>
      </w:r>
      <w:proofErr w:type="spellEnd"/>
      <w:r w:rsidRPr="00662554">
        <w:rPr>
          <w:rFonts w:ascii="Comic Sans MS" w:hAnsi="Comic Sans MS"/>
        </w:rPr>
        <w:t xml:space="preserve"> </w:t>
      </w:r>
      <w:proofErr w:type="spellStart"/>
      <w:r w:rsidRPr="00662554">
        <w:rPr>
          <w:rFonts w:ascii="Comic Sans MS" w:hAnsi="Comic Sans MS"/>
        </w:rPr>
        <w:t>kardiyovasküler</w:t>
      </w:r>
      <w:proofErr w:type="spellEnd"/>
      <w:r w:rsidRPr="00662554">
        <w:rPr>
          <w:rFonts w:ascii="Comic Sans MS" w:hAnsi="Comic Sans MS"/>
        </w:rPr>
        <w:t xml:space="preserve">, </w:t>
      </w:r>
      <w:proofErr w:type="spellStart"/>
      <w:r w:rsidRPr="00662554">
        <w:rPr>
          <w:rFonts w:ascii="Comic Sans MS" w:hAnsi="Comic Sans MS"/>
        </w:rPr>
        <w:t>metabolik</w:t>
      </w:r>
      <w:proofErr w:type="spellEnd"/>
      <w:r w:rsidRPr="00662554">
        <w:rPr>
          <w:rFonts w:ascii="Comic Sans MS" w:hAnsi="Comic Sans MS"/>
        </w:rPr>
        <w:t xml:space="preserve"> ve </w:t>
      </w:r>
      <w:proofErr w:type="spellStart"/>
      <w:r w:rsidRPr="00662554">
        <w:rPr>
          <w:rFonts w:ascii="Comic Sans MS" w:hAnsi="Comic Sans MS"/>
        </w:rPr>
        <w:t>nöropsikiyatrik</w:t>
      </w:r>
      <w:proofErr w:type="spellEnd"/>
      <w:r w:rsidRPr="00662554">
        <w:rPr>
          <w:rFonts w:ascii="Comic Sans MS" w:hAnsi="Comic Sans MS"/>
        </w:rPr>
        <w:t xml:space="preserve"> alanları kapsayan yaygın </w:t>
      </w:r>
      <w:proofErr w:type="spellStart"/>
      <w:r w:rsidRPr="00662554">
        <w:rPr>
          <w:rFonts w:ascii="Comic Sans MS" w:hAnsi="Comic Sans MS"/>
        </w:rPr>
        <w:t>komorbidite</w:t>
      </w:r>
      <w:proofErr w:type="spellEnd"/>
      <w:r w:rsidRPr="00662554">
        <w:rPr>
          <w:rFonts w:ascii="Comic Sans MS" w:hAnsi="Comic Sans MS"/>
        </w:rPr>
        <w:t xml:space="preserve"> profili, kalp yetmezliği, inme ve </w:t>
      </w:r>
      <w:proofErr w:type="spellStart"/>
      <w:r w:rsidRPr="00662554">
        <w:rPr>
          <w:rFonts w:ascii="Comic Sans MS" w:hAnsi="Comic Sans MS"/>
        </w:rPr>
        <w:t>metabolik</w:t>
      </w:r>
      <w:proofErr w:type="spellEnd"/>
      <w:r w:rsidRPr="00662554">
        <w:rPr>
          <w:rFonts w:ascii="Comic Sans MS" w:hAnsi="Comic Sans MS"/>
        </w:rPr>
        <w:t xml:space="preserve"> </w:t>
      </w:r>
      <w:proofErr w:type="gramStart"/>
      <w:r w:rsidRPr="00662554">
        <w:rPr>
          <w:rFonts w:ascii="Comic Sans MS" w:hAnsi="Comic Sans MS"/>
        </w:rPr>
        <w:t>sendrom</w:t>
      </w:r>
      <w:proofErr w:type="gramEnd"/>
      <w:r w:rsidRPr="00662554">
        <w:rPr>
          <w:rFonts w:ascii="Comic Sans MS" w:hAnsi="Comic Sans MS"/>
        </w:rPr>
        <w:t xml:space="preserve"> gibi durumlarla karmaşık iki yönlü ilişkiler olduğunu önermektedir. Son gelişmeler, sadece tıkanma sıklığı ötesind</w:t>
      </w:r>
      <w:r>
        <w:rPr>
          <w:rFonts w:ascii="Comic Sans MS" w:hAnsi="Comic Sans MS"/>
        </w:rPr>
        <w:t>e farklı OS</w:t>
      </w:r>
      <w:r w:rsidRPr="00662554">
        <w:rPr>
          <w:rFonts w:ascii="Comic Sans MS" w:hAnsi="Comic Sans MS"/>
        </w:rPr>
        <w:t xml:space="preserve">A </w:t>
      </w:r>
      <w:proofErr w:type="spellStart"/>
      <w:r w:rsidRPr="00662554">
        <w:rPr>
          <w:rFonts w:ascii="Comic Sans MS" w:hAnsi="Comic Sans MS"/>
        </w:rPr>
        <w:t>fenotiplerini</w:t>
      </w:r>
      <w:proofErr w:type="spellEnd"/>
      <w:r w:rsidRPr="00662554">
        <w:rPr>
          <w:rFonts w:ascii="Comic Sans MS" w:hAnsi="Comic Sans MS"/>
        </w:rPr>
        <w:t xml:space="preserve"> ortaya koyarak, belirli </w:t>
      </w:r>
      <w:proofErr w:type="spellStart"/>
      <w:r w:rsidRPr="00662554">
        <w:rPr>
          <w:rFonts w:ascii="Comic Sans MS" w:hAnsi="Comic Sans MS"/>
        </w:rPr>
        <w:t>semptomatik</w:t>
      </w:r>
      <w:proofErr w:type="spellEnd"/>
      <w:r w:rsidRPr="00662554">
        <w:rPr>
          <w:rFonts w:ascii="Comic Sans MS" w:hAnsi="Comic Sans MS"/>
        </w:rPr>
        <w:t xml:space="preserve"> </w:t>
      </w:r>
      <w:proofErr w:type="spellStart"/>
      <w:r w:rsidRPr="00662554">
        <w:rPr>
          <w:rFonts w:ascii="Comic Sans MS" w:hAnsi="Comic Sans MS"/>
        </w:rPr>
        <w:t>bulgularlabağlantılar</w:t>
      </w:r>
      <w:proofErr w:type="spellEnd"/>
      <w:r w:rsidRPr="00662554">
        <w:rPr>
          <w:rFonts w:ascii="Comic Sans MS" w:hAnsi="Comic Sans MS"/>
        </w:rPr>
        <w:t xml:space="preserve"> göstermiştir. Ölçülebilir hasta özellikleri, </w:t>
      </w:r>
      <w:proofErr w:type="spellStart"/>
      <w:r w:rsidRPr="00662554">
        <w:rPr>
          <w:rFonts w:ascii="Comic Sans MS" w:hAnsi="Comic Sans MS"/>
        </w:rPr>
        <w:t>fenotipler</w:t>
      </w:r>
      <w:proofErr w:type="spellEnd"/>
      <w:r w:rsidRPr="00662554">
        <w:rPr>
          <w:rFonts w:ascii="Comic Sans MS" w:hAnsi="Comic Sans MS"/>
        </w:rPr>
        <w:t xml:space="preserve"> ve altında yatan </w:t>
      </w:r>
      <w:proofErr w:type="spellStart"/>
      <w:r w:rsidRPr="00662554">
        <w:rPr>
          <w:rFonts w:ascii="Comic Sans MS" w:hAnsi="Comic Sans MS"/>
        </w:rPr>
        <w:t>patofizyolojik</w:t>
      </w:r>
      <w:proofErr w:type="spellEnd"/>
      <w:r w:rsidRPr="00662554">
        <w:rPr>
          <w:rFonts w:ascii="Comic Sans MS" w:hAnsi="Comic Sans MS"/>
        </w:rPr>
        <w:t xml:space="preserve"> özellikler</w:t>
      </w:r>
      <w:r>
        <w:rPr>
          <w:rFonts w:ascii="Comic Sans MS" w:hAnsi="Comic Sans MS"/>
        </w:rPr>
        <w:t xml:space="preserve"> arasındaki boşluğu kapatmak, </w:t>
      </w:r>
      <w:proofErr w:type="spellStart"/>
      <w:r>
        <w:rPr>
          <w:rFonts w:ascii="Comic Sans MS" w:hAnsi="Comic Sans MS"/>
        </w:rPr>
        <w:t>OS</w:t>
      </w:r>
      <w:r w:rsidRPr="00662554">
        <w:rPr>
          <w:rFonts w:ascii="Comic Sans MS" w:hAnsi="Comic Sans MS"/>
        </w:rPr>
        <w:t>A'yı</w:t>
      </w:r>
      <w:proofErr w:type="spellEnd"/>
      <w:r w:rsidRPr="00662554">
        <w:rPr>
          <w:rFonts w:ascii="Comic Sans MS" w:hAnsi="Comic Sans MS"/>
        </w:rPr>
        <w:t xml:space="preserve"> daha iyi anlamamız için hayati önem taşımaktadır. Uyku tıbbının sürekli değişen alanında kişiselleştirilmiş tedavi stratejilerine acil bir gereksinim vardır; bu süreçte ‘tek tip herkes için uygun’ yaklaşımından ‘hedeflenmiş tedavi’ yaklaşımına geçiş yapmaktayız.</w:t>
      </w:r>
    </w:p>
    <w:p w:rsidR="004333B3" w:rsidRPr="00662554" w:rsidRDefault="004333B3" w:rsidP="004333B3">
      <w:pPr>
        <w:spacing w:before="120" w:after="120" w:line="240" w:lineRule="auto"/>
        <w:jc w:val="both"/>
        <w:rPr>
          <w:rFonts w:ascii="Comic Sans MS" w:hAnsi="Comic Sans MS"/>
        </w:rPr>
      </w:pPr>
    </w:p>
    <w:p w:rsidR="00662554" w:rsidRPr="00662554" w:rsidRDefault="00662554" w:rsidP="004333B3">
      <w:pPr>
        <w:spacing w:before="120" w:after="120" w:line="240" w:lineRule="auto"/>
        <w:jc w:val="both"/>
        <w:rPr>
          <w:rFonts w:ascii="Comic Sans MS" w:hAnsi="Comic Sans MS"/>
          <w:b/>
          <w:u w:val="single"/>
        </w:rPr>
      </w:pPr>
      <w:r w:rsidRPr="00662554">
        <w:rPr>
          <w:rFonts w:ascii="Comic Sans MS" w:hAnsi="Comic Sans MS"/>
          <w:b/>
          <w:u w:val="single"/>
        </w:rPr>
        <w:t>Önemli Mesajlar ve Pratik Bakım Noktaları</w:t>
      </w:r>
    </w:p>
    <w:p w:rsidR="00662554" w:rsidRPr="00662554" w:rsidRDefault="00662554" w:rsidP="004333B3">
      <w:pPr>
        <w:spacing w:before="120" w:after="120" w:line="240" w:lineRule="auto"/>
        <w:jc w:val="both"/>
        <w:rPr>
          <w:rFonts w:ascii="Comic Sans MS" w:hAnsi="Comic Sans MS"/>
        </w:rPr>
      </w:pPr>
      <w:r>
        <w:rPr>
          <w:rFonts w:ascii="Comic Sans MS" w:hAnsi="Comic Sans MS"/>
        </w:rPr>
        <w:t xml:space="preserve">Genel olarak,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başarılı yönetimi, kapsamlı, kişiselleştirilmiş ve </w:t>
      </w:r>
      <w:proofErr w:type="spellStart"/>
      <w:r w:rsidRPr="00662554">
        <w:rPr>
          <w:rFonts w:ascii="Comic Sans MS" w:hAnsi="Comic Sans MS"/>
        </w:rPr>
        <w:t>disiplinlerarası</w:t>
      </w:r>
      <w:proofErr w:type="spellEnd"/>
      <w:r w:rsidRPr="00662554">
        <w:rPr>
          <w:rFonts w:ascii="Comic Sans MS" w:hAnsi="Comic Sans MS"/>
        </w:rPr>
        <w:t xml:space="preserve"> bir yaklaşım gerektirir. Aşağıda, incelememizden elde edilen ve OUA hastalarının yönetimini pratik ve uygulanabilir bir şekilde desteklemek amacıyla karar verme sürecinde yardımcı olmak için tasarlanmış bazı pratik bakım noktaları sunulmuştur: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b/>
        </w:rPr>
        <w:t>1. **Kapsamlı Değerlendirme:</w:t>
      </w:r>
      <w:r w:rsidRPr="00662554">
        <w:rPr>
          <w:rFonts w:ascii="Comic Sans MS" w:hAnsi="Comic Sans MS"/>
        </w:rPr>
        <w:t xml:space="preserve">** OUA çok faktörlü bir durumdur. </w:t>
      </w:r>
      <w:proofErr w:type="spellStart"/>
      <w:r w:rsidRPr="00662554">
        <w:rPr>
          <w:rFonts w:ascii="Comic Sans MS" w:hAnsi="Comic Sans MS"/>
        </w:rPr>
        <w:t>Kraniyofasiyal</w:t>
      </w:r>
      <w:proofErr w:type="spellEnd"/>
      <w:r w:rsidRPr="00662554">
        <w:rPr>
          <w:rFonts w:ascii="Comic Sans MS" w:hAnsi="Comic Sans MS"/>
        </w:rPr>
        <w:t xml:space="preserve"> anatomi, vücut kütle indeksi, boyun çevresi ve uyku pozisyonları gibi faktörlerin ayrıntılı değerlendirilmesi, bir hastanın OUA riskine dair değerli bilgiler sağlayabilir.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b/>
        </w:rPr>
        <w:lastRenderedPageBreak/>
        <w:t>2. **</w:t>
      </w:r>
      <w:proofErr w:type="spellStart"/>
      <w:r w:rsidRPr="00662554">
        <w:rPr>
          <w:rFonts w:ascii="Comic Sans MS" w:hAnsi="Comic Sans MS"/>
          <w:b/>
        </w:rPr>
        <w:t>Komorbiditelerin</w:t>
      </w:r>
      <w:proofErr w:type="spellEnd"/>
      <w:r w:rsidRPr="00662554">
        <w:rPr>
          <w:rFonts w:ascii="Comic Sans MS" w:hAnsi="Comic Sans MS"/>
          <w:b/>
        </w:rPr>
        <w:t xml:space="preserve"> Tanınması</w:t>
      </w:r>
      <w:r w:rsidRPr="00662554">
        <w:rPr>
          <w:rFonts w:ascii="Comic Sans MS" w:hAnsi="Comic Sans MS"/>
        </w:rPr>
        <w:t xml:space="preserve">:** OUA ile çeşitli </w:t>
      </w:r>
      <w:proofErr w:type="spellStart"/>
      <w:r w:rsidRPr="00662554">
        <w:rPr>
          <w:rFonts w:ascii="Comic Sans MS" w:hAnsi="Comic Sans MS"/>
        </w:rPr>
        <w:t>kardiyovasküler</w:t>
      </w:r>
      <w:proofErr w:type="spellEnd"/>
      <w:r w:rsidRPr="00662554">
        <w:rPr>
          <w:rFonts w:ascii="Comic Sans MS" w:hAnsi="Comic Sans MS"/>
        </w:rPr>
        <w:t xml:space="preserve">, </w:t>
      </w:r>
      <w:proofErr w:type="spellStart"/>
      <w:r w:rsidRPr="00662554">
        <w:rPr>
          <w:rFonts w:ascii="Comic Sans MS" w:hAnsi="Comic Sans MS"/>
        </w:rPr>
        <w:t>metabolik</w:t>
      </w:r>
      <w:proofErr w:type="spellEnd"/>
      <w:r w:rsidRPr="00662554">
        <w:rPr>
          <w:rFonts w:ascii="Comic Sans MS" w:hAnsi="Comic Sans MS"/>
        </w:rPr>
        <w:t xml:space="preserve"> ve </w:t>
      </w:r>
      <w:proofErr w:type="spellStart"/>
      <w:r w:rsidRPr="00662554">
        <w:rPr>
          <w:rFonts w:ascii="Comic Sans MS" w:hAnsi="Comic Sans MS"/>
        </w:rPr>
        <w:t>nöropsikiyatrik</w:t>
      </w:r>
      <w:proofErr w:type="spellEnd"/>
      <w:r w:rsidRPr="00662554">
        <w:rPr>
          <w:rFonts w:ascii="Comic Sans MS" w:hAnsi="Comic Sans MS"/>
        </w:rPr>
        <w:t xml:space="preserve"> durumlar arasındaki önemli ilişki göz önünde bulundurulduğunda, bu </w:t>
      </w:r>
      <w:proofErr w:type="spellStart"/>
      <w:r w:rsidRPr="00662554">
        <w:rPr>
          <w:rFonts w:ascii="Comic Sans MS" w:hAnsi="Comic Sans MS"/>
        </w:rPr>
        <w:t>komorbiditelerin</w:t>
      </w:r>
      <w:proofErr w:type="spellEnd"/>
      <w:r w:rsidRPr="00662554">
        <w:rPr>
          <w:rFonts w:ascii="Comic Sans MS" w:hAnsi="Comic Sans MS"/>
        </w:rPr>
        <w:t xml:space="preserve"> taraması, hasta klinik değerlendirmesinin ayrılmaz bir parçası olmalıdır.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b/>
        </w:rPr>
        <w:t>3. **</w:t>
      </w:r>
      <w:proofErr w:type="spellStart"/>
      <w:r w:rsidRPr="00662554">
        <w:rPr>
          <w:rFonts w:ascii="Comic Sans MS" w:hAnsi="Comic Sans MS"/>
          <w:b/>
        </w:rPr>
        <w:t>Fenotipik</w:t>
      </w:r>
      <w:proofErr w:type="spellEnd"/>
      <w:r w:rsidRPr="00662554">
        <w:rPr>
          <w:rFonts w:ascii="Comic Sans MS" w:hAnsi="Comic Sans MS"/>
          <w:b/>
        </w:rPr>
        <w:t xml:space="preserve"> Dikkat</w:t>
      </w:r>
      <w:r w:rsidRPr="00662554">
        <w:rPr>
          <w:rFonts w:ascii="Comic Sans MS" w:hAnsi="Comic Sans MS"/>
        </w:rPr>
        <w:t xml:space="preserve">:** </w:t>
      </w:r>
      <w:proofErr w:type="spellStart"/>
      <w:r w:rsidRPr="00662554">
        <w:rPr>
          <w:rFonts w:ascii="Comic Sans MS" w:hAnsi="Comic Sans MS"/>
        </w:rPr>
        <w:t>OUA'nın</w:t>
      </w:r>
      <w:proofErr w:type="spellEnd"/>
      <w:r w:rsidRPr="00662554">
        <w:rPr>
          <w:rFonts w:ascii="Comic Sans MS" w:hAnsi="Comic Sans MS"/>
        </w:rPr>
        <w:t xml:space="preserve"> farklı </w:t>
      </w:r>
      <w:proofErr w:type="spellStart"/>
      <w:r w:rsidRPr="00662554">
        <w:rPr>
          <w:rFonts w:ascii="Comic Sans MS" w:hAnsi="Comic Sans MS"/>
        </w:rPr>
        <w:t>fenotiplerle</w:t>
      </w:r>
      <w:proofErr w:type="spellEnd"/>
      <w:r w:rsidRPr="00662554">
        <w:rPr>
          <w:rFonts w:ascii="Comic Sans MS" w:hAnsi="Comic Sans MS"/>
        </w:rPr>
        <w:t xml:space="preserve"> kendini gösterdiğini anlamak, geleneksel tedavilere yanıt vermeyebilecek hastaların tanımlanmasında yardımcı olabilir. Bu </w:t>
      </w:r>
      <w:proofErr w:type="spellStart"/>
      <w:r w:rsidRPr="00662554">
        <w:rPr>
          <w:rFonts w:ascii="Comic Sans MS" w:hAnsi="Comic Sans MS"/>
        </w:rPr>
        <w:t>fenotiplerin</w:t>
      </w:r>
      <w:proofErr w:type="spellEnd"/>
      <w:r w:rsidRPr="00662554">
        <w:rPr>
          <w:rFonts w:ascii="Comic Sans MS" w:hAnsi="Comic Sans MS"/>
        </w:rPr>
        <w:t xml:space="preserve"> farkında olmak, kliniklerin kişiselleştirilmiş tedavi stratejileri sunmalarına da yardımcı olabilir.</w:t>
      </w:r>
    </w:p>
    <w:p w:rsidR="004333B3" w:rsidRDefault="00662554" w:rsidP="004333B3">
      <w:pPr>
        <w:spacing w:before="120" w:after="120" w:line="240" w:lineRule="auto"/>
        <w:jc w:val="both"/>
        <w:rPr>
          <w:rFonts w:ascii="Comic Sans MS" w:hAnsi="Comic Sans MS"/>
        </w:rPr>
      </w:pPr>
      <w:r w:rsidRPr="00662554">
        <w:rPr>
          <w:rFonts w:ascii="Comic Sans MS" w:hAnsi="Comic Sans MS"/>
          <w:b/>
        </w:rPr>
        <w:t>4. **Alternatif Tedaviler</w:t>
      </w:r>
      <w:r w:rsidRPr="00662554">
        <w:rPr>
          <w:rFonts w:ascii="Comic Sans MS" w:hAnsi="Comic Sans MS"/>
        </w:rPr>
        <w:t xml:space="preserve">:** CPAP tedavisine uyum göstermeyen veya bu tedaviye yanıt vermeyen hastalarda, diş cihazları, </w:t>
      </w:r>
      <w:proofErr w:type="spellStart"/>
      <w:r w:rsidRPr="00662554">
        <w:rPr>
          <w:rFonts w:ascii="Comic Sans MS" w:hAnsi="Comic Sans MS"/>
        </w:rPr>
        <w:t>pozisyonel</w:t>
      </w:r>
      <w:proofErr w:type="spellEnd"/>
      <w:r w:rsidRPr="00662554">
        <w:rPr>
          <w:rFonts w:ascii="Comic Sans MS" w:hAnsi="Comic Sans MS"/>
        </w:rPr>
        <w:t xml:space="preserve"> </w:t>
      </w:r>
      <w:proofErr w:type="gramStart"/>
      <w:r w:rsidRPr="00662554">
        <w:rPr>
          <w:rFonts w:ascii="Comic Sans MS" w:hAnsi="Comic Sans MS"/>
        </w:rPr>
        <w:t>terapi</w:t>
      </w:r>
      <w:proofErr w:type="gramEnd"/>
      <w:r w:rsidRPr="00662554">
        <w:rPr>
          <w:rFonts w:ascii="Comic Sans MS" w:hAnsi="Comic Sans MS"/>
        </w:rPr>
        <w:t xml:space="preserve">, üst hava yolu cerrahisi, </w:t>
      </w:r>
      <w:proofErr w:type="spellStart"/>
      <w:r w:rsidRPr="00662554">
        <w:rPr>
          <w:rFonts w:ascii="Comic Sans MS" w:hAnsi="Comic Sans MS"/>
        </w:rPr>
        <w:t>hipoglossal</w:t>
      </w:r>
      <w:proofErr w:type="spellEnd"/>
      <w:r w:rsidRPr="00662554">
        <w:rPr>
          <w:rFonts w:ascii="Comic Sans MS" w:hAnsi="Comic Sans MS"/>
        </w:rPr>
        <w:t xml:space="preserve"> sinir </w:t>
      </w:r>
      <w:proofErr w:type="spellStart"/>
      <w:r w:rsidRPr="00662554">
        <w:rPr>
          <w:rFonts w:ascii="Comic Sans MS" w:hAnsi="Comic Sans MS"/>
        </w:rPr>
        <w:t>stimülasyonu</w:t>
      </w:r>
      <w:proofErr w:type="spellEnd"/>
      <w:r w:rsidRPr="00662554">
        <w:rPr>
          <w:rFonts w:ascii="Comic Sans MS" w:hAnsi="Comic Sans MS"/>
        </w:rPr>
        <w:t xml:space="preserve"> veya </w:t>
      </w:r>
      <w:proofErr w:type="spellStart"/>
      <w:r w:rsidRPr="00662554">
        <w:rPr>
          <w:rFonts w:ascii="Comic Sans MS" w:hAnsi="Comic Sans MS"/>
        </w:rPr>
        <w:t>farmakoterapi</w:t>
      </w:r>
      <w:proofErr w:type="spellEnd"/>
      <w:r w:rsidRPr="00662554">
        <w:rPr>
          <w:rFonts w:ascii="Comic Sans MS" w:hAnsi="Comic Sans MS"/>
        </w:rPr>
        <w:t xml:space="preserve"> gibi diğer tedavi seçeneklerini düşünün.</w:t>
      </w:r>
      <w:r w:rsidRPr="00662554">
        <w:rPr>
          <w:rFonts w:ascii="Comic Sans MS" w:hAnsi="Comic Sans MS"/>
        </w:rPr>
        <w:cr/>
      </w:r>
    </w:p>
    <w:p w:rsidR="00662554" w:rsidRPr="00662554" w:rsidRDefault="00662554" w:rsidP="004333B3">
      <w:pPr>
        <w:spacing w:before="120" w:after="120" w:line="240" w:lineRule="auto"/>
        <w:jc w:val="both"/>
        <w:rPr>
          <w:rFonts w:ascii="Comic Sans MS" w:hAnsi="Comic Sans MS"/>
        </w:rPr>
      </w:pPr>
      <w:r>
        <w:rPr>
          <w:rFonts w:ascii="Comic Sans MS" w:hAnsi="Comic Sans MS"/>
          <w:b/>
        </w:rPr>
        <w:t>5. **</w:t>
      </w:r>
      <w:proofErr w:type="spellStart"/>
      <w:r>
        <w:rPr>
          <w:rFonts w:ascii="Comic Sans MS" w:hAnsi="Comic Sans MS"/>
          <w:b/>
        </w:rPr>
        <w:t>Proaktif</w:t>
      </w:r>
      <w:proofErr w:type="spellEnd"/>
      <w:r>
        <w:rPr>
          <w:rFonts w:ascii="Comic Sans MS" w:hAnsi="Comic Sans MS"/>
          <w:b/>
        </w:rPr>
        <w:t xml:space="preserve"> Takip ve OS</w:t>
      </w:r>
      <w:r w:rsidRPr="00662554">
        <w:rPr>
          <w:rFonts w:ascii="Comic Sans MS" w:hAnsi="Comic Sans MS"/>
          <w:b/>
        </w:rPr>
        <w:t>A Yönetimi</w:t>
      </w:r>
      <w:r w:rsidRPr="00662554">
        <w:rPr>
          <w:rFonts w:ascii="Comic Sans MS" w:hAnsi="Comic Sans MS"/>
        </w:rPr>
        <w:t>:** Seçilen tedavi stratejisinin etkinliğini değerlendirmek ve gerektiğinde ayarlamalar yapmak için düzenli takipler gerekli</w:t>
      </w:r>
      <w:r>
        <w:rPr>
          <w:rFonts w:ascii="Comic Sans MS" w:hAnsi="Comic Sans MS"/>
        </w:rPr>
        <w:t xml:space="preserve">dir. Ayrıca, tedavi edilmemiş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potansiyel etkileri ve tedaviye uyumun faydaları hakkında hasta eğitimleri, </w:t>
      </w:r>
      <w:proofErr w:type="spellStart"/>
      <w:r w:rsidRPr="00662554">
        <w:rPr>
          <w:rFonts w:ascii="Comic Sans MS" w:hAnsi="Comic Sans MS"/>
        </w:rPr>
        <w:t>terapötik</w:t>
      </w:r>
      <w:proofErr w:type="spellEnd"/>
      <w:r w:rsidRPr="00662554">
        <w:rPr>
          <w:rFonts w:ascii="Comic Sans MS" w:hAnsi="Comic Sans MS"/>
        </w:rPr>
        <w:t xml:space="preserve"> sonuçların iyileştirilmesine yardımcı olabilir.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b/>
        </w:rPr>
        <w:t>6. **</w:t>
      </w:r>
      <w:proofErr w:type="spellStart"/>
      <w:r w:rsidRPr="00662554">
        <w:rPr>
          <w:rFonts w:ascii="Comic Sans MS" w:hAnsi="Comic Sans MS"/>
          <w:b/>
        </w:rPr>
        <w:t>Disiplinlerarası</w:t>
      </w:r>
      <w:proofErr w:type="spellEnd"/>
      <w:r w:rsidRPr="00662554">
        <w:rPr>
          <w:rFonts w:ascii="Comic Sans MS" w:hAnsi="Comic Sans MS"/>
          <w:b/>
        </w:rPr>
        <w:t xml:space="preserve"> Yaklaşım:</w:t>
      </w:r>
      <w:r w:rsidRPr="00662554">
        <w:rPr>
          <w:rFonts w:ascii="Comic Sans MS" w:hAnsi="Comic Sans MS"/>
        </w:rPr>
        <w:t xml:space="preserve">** Kliniklerin, diyetisyenler gibi kilo yönetimi konusunda, psikologlar gibi davranış </w:t>
      </w:r>
      <w:proofErr w:type="gramStart"/>
      <w:r w:rsidRPr="00662554">
        <w:rPr>
          <w:rFonts w:ascii="Comic Sans MS" w:hAnsi="Comic Sans MS"/>
        </w:rPr>
        <w:t>terapisi</w:t>
      </w:r>
      <w:proofErr w:type="gramEnd"/>
      <w:r w:rsidRPr="00662554">
        <w:rPr>
          <w:rFonts w:ascii="Comic Sans MS" w:hAnsi="Comic Sans MS"/>
        </w:rPr>
        <w:t xml:space="preserve"> için veya potansiyel cerrahi müdahaleler için cerrahlarla iş birliği yapmaları teşvik edilmelidir; bu, hasta bakımında bütünsel bir yaklaşım sağlamak için önemlidir.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b/>
        </w:rPr>
        <w:t>7. **Araştırma ve Sürekli Öğrenme</w:t>
      </w:r>
      <w:r>
        <w:rPr>
          <w:rFonts w:ascii="Comic Sans MS" w:hAnsi="Comic Sans MS"/>
        </w:rPr>
        <w:t xml:space="preserve">:**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w:t>
      </w:r>
      <w:proofErr w:type="spellStart"/>
      <w:r w:rsidRPr="00662554">
        <w:rPr>
          <w:rFonts w:ascii="Comic Sans MS" w:hAnsi="Comic Sans MS"/>
        </w:rPr>
        <w:t>patofizyolojisi</w:t>
      </w:r>
      <w:proofErr w:type="spellEnd"/>
      <w:r w:rsidRPr="00662554">
        <w:rPr>
          <w:rFonts w:ascii="Comic Sans MS" w:hAnsi="Comic Sans MS"/>
        </w:rPr>
        <w:t xml:space="preserve"> ve tedavi seçenekleri konusundaki anlayış geliştikçe, kliniklerin en son araştırma bulgularından haberdar olmaya ve bunları pratiklerine </w:t>
      </w:r>
      <w:proofErr w:type="gramStart"/>
      <w:r w:rsidRPr="00662554">
        <w:rPr>
          <w:rFonts w:ascii="Comic Sans MS" w:hAnsi="Comic Sans MS"/>
        </w:rPr>
        <w:t>entegre</w:t>
      </w:r>
      <w:proofErr w:type="gramEnd"/>
      <w:r w:rsidRPr="00662554">
        <w:rPr>
          <w:rFonts w:ascii="Comic Sans MS" w:hAnsi="Comic Sans MS"/>
        </w:rPr>
        <w:t xml:space="preserve"> etmeye özen göstermeleri gerekmektedir.</w:t>
      </w:r>
    </w:p>
    <w:p w:rsidR="00662554" w:rsidRPr="00662554" w:rsidRDefault="00047C0C" w:rsidP="004333B3">
      <w:pPr>
        <w:spacing w:before="120" w:after="120" w:line="240" w:lineRule="auto"/>
        <w:jc w:val="both"/>
        <w:rPr>
          <w:rFonts w:ascii="Comic Sans MS" w:hAnsi="Comic Sans MS"/>
          <w:b/>
          <w:u w:val="single"/>
        </w:rPr>
      </w:pPr>
      <w:r w:rsidRPr="00662554">
        <w:rPr>
          <w:rFonts w:ascii="Comic Sans MS" w:hAnsi="Comic Sans MS"/>
          <w:b/>
          <w:u w:val="single"/>
        </w:rPr>
        <w:t>Gelecek Hedefleri</w:t>
      </w:r>
    </w:p>
    <w:p w:rsidR="00662554" w:rsidRPr="00662554" w:rsidRDefault="00662554" w:rsidP="004333B3">
      <w:pPr>
        <w:spacing w:before="120" w:after="120" w:line="240" w:lineRule="auto"/>
        <w:jc w:val="both"/>
        <w:rPr>
          <w:rFonts w:ascii="Comic Sans MS" w:hAnsi="Comic Sans MS"/>
        </w:rPr>
      </w:pP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w:t>
      </w:r>
      <w:proofErr w:type="spellStart"/>
      <w:r w:rsidRPr="00662554">
        <w:rPr>
          <w:rFonts w:ascii="Comic Sans MS" w:hAnsi="Comic Sans MS"/>
        </w:rPr>
        <w:t>patofizyolojik</w:t>
      </w:r>
      <w:proofErr w:type="spellEnd"/>
      <w:r w:rsidRPr="00662554">
        <w:rPr>
          <w:rFonts w:ascii="Comic Sans MS" w:hAnsi="Comic Sans MS"/>
        </w:rPr>
        <w:t xml:space="preserve"> mekanizmaları ve olumsuz sistemik etkileri hakkında ka</w:t>
      </w:r>
      <w:r>
        <w:rPr>
          <w:rFonts w:ascii="Comic Sans MS" w:hAnsi="Comic Sans MS"/>
        </w:rPr>
        <w:t xml:space="preserve">psamlı bilgi olmasına rağmen, </w:t>
      </w:r>
      <w:proofErr w:type="spellStart"/>
      <w:r>
        <w:rPr>
          <w:rFonts w:ascii="Comic Sans MS" w:hAnsi="Comic Sans MS"/>
        </w:rPr>
        <w:t>OS</w:t>
      </w:r>
      <w:r w:rsidRPr="00662554">
        <w:rPr>
          <w:rFonts w:ascii="Comic Sans MS" w:hAnsi="Comic Sans MS"/>
        </w:rPr>
        <w:t>A'lı</w:t>
      </w:r>
      <w:proofErr w:type="spellEnd"/>
      <w:r w:rsidRPr="00662554">
        <w:rPr>
          <w:rFonts w:ascii="Comic Sans MS" w:hAnsi="Comic Sans MS"/>
        </w:rPr>
        <w:t xml:space="preserve"> hastalarda </w:t>
      </w:r>
      <w:proofErr w:type="spellStart"/>
      <w:r w:rsidRPr="00662554">
        <w:rPr>
          <w:rFonts w:ascii="Comic Sans MS" w:hAnsi="Comic Sans MS"/>
        </w:rPr>
        <w:t>kardiyometabolik</w:t>
      </w:r>
      <w:proofErr w:type="spellEnd"/>
      <w:r w:rsidRPr="00662554">
        <w:rPr>
          <w:rFonts w:ascii="Comic Sans MS" w:hAnsi="Comic Sans MS"/>
        </w:rPr>
        <w:t xml:space="preserve"> faydayı değerlendirmek için tasarlanmış rastgele kontrollü çalışmalarda CPAP tedavisinin yalnızca sınırlı bir fayda sağladığı, varsa da bunu gösterir sınırlı kanıt bulunmuştur. Bu olumsuz sonuçlar için, hatalı hasta seçimi (özellikle uyku hali olmayan hastaların </w:t>
      </w:r>
      <w:proofErr w:type="gramStart"/>
      <w:r w:rsidRPr="00662554">
        <w:rPr>
          <w:rFonts w:ascii="Comic Sans MS" w:hAnsi="Comic Sans MS"/>
        </w:rPr>
        <w:t>dahil</w:t>
      </w:r>
      <w:proofErr w:type="gramEnd"/>
      <w:r w:rsidRPr="00662554">
        <w:rPr>
          <w:rFonts w:ascii="Comic Sans MS" w:hAnsi="Comic Sans MS"/>
        </w:rPr>
        <w:t xml:space="preserve"> edilmesi), hastalığın kategorize edilmesinde tek ölçüt olarak </w:t>
      </w:r>
      <w:proofErr w:type="spellStart"/>
      <w:r w:rsidRPr="00662554">
        <w:rPr>
          <w:rFonts w:ascii="Comic Sans MS" w:hAnsi="Comic Sans MS"/>
        </w:rPr>
        <w:t>AHI'ya</w:t>
      </w:r>
      <w:proofErr w:type="spellEnd"/>
      <w:r w:rsidRPr="00662554">
        <w:rPr>
          <w:rFonts w:ascii="Comic Sans MS" w:hAnsi="Comic Sans MS"/>
        </w:rPr>
        <w:t xml:space="preserve"> dayalı olma, mevcut </w:t>
      </w:r>
      <w:proofErr w:type="spellStart"/>
      <w:r w:rsidRPr="00662554">
        <w:rPr>
          <w:rFonts w:ascii="Comic Sans MS" w:hAnsi="Comic Sans MS"/>
        </w:rPr>
        <w:t>komorbiditeleri</w:t>
      </w:r>
      <w:proofErr w:type="spellEnd"/>
      <w:r w:rsidRPr="00662554">
        <w:rPr>
          <w:rFonts w:ascii="Comic Sans MS" w:hAnsi="Comic Sans MS"/>
        </w:rPr>
        <w:t xml:space="preserve"> olan hastaların dahil edilmesi ve yetersiz CPAP uyumu gibi birçok neden göz önünde bulundurulabilir. Bu tür sonuç çalışmaları için hasta seçiminde, </w:t>
      </w:r>
      <w:proofErr w:type="spellStart"/>
      <w:r w:rsidRPr="00662554">
        <w:rPr>
          <w:rFonts w:ascii="Comic Sans MS" w:hAnsi="Comic Sans MS"/>
        </w:rPr>
        <w:t>AHI'nın</w:t>
      </w:r>
      <w:proofErr w:type="spellEnd"/>
      <w:r w:rsidRPr="00662554">
        <w:rPr>
          <w:rFonts w:ascii="Comic Sans MS" w:hAnsi="Comic Sans MS"/>
        </w:rPr>
        <w:t xml:space="preserve"> ötesindeki </w:t>
      </w:r>
      <w:proofErr w:type="spellStart"/>
      <w:r w:rsidRPr="00662554">
        <w:rPr>
          <w:rFonts w:ascii="Comic Sans MS" w:hAnsi="Comic Sans MS"/>
        </w:rPr>
        <w:t>semptomatik</w:t>
      </w:r>
      <w:proofErr w:type="spellEnd"/>
      <w:r w:rsidRPr="00662554">
        <w:rPr>
          <w:rFonts w:ascii="Comic Sans MS" w:hAnsi="Comic Sans MS"/>
        </w:rPr>
        <w:t xml:space="preserve"> hastaların </w:t>
      </w:r>
      <w:proofErr w:type="gramStart"/>
      <w:r w:rsidRPr="00662554">
        <w:rPr>
          <w:rFonts w:ascii="Comic Sans MS" w:hAnsi="Comic Sans MS"/>
        </w:rPr>
        <w:t>dahil</w:t>
      </w:r>
      <w:proofErr w:type="gramEnd"/>
      <w:r w:rsidRPr="00662554">
        <w:rPr>
          <w:rFonts w:ascii="Comic Sans MS" w:hAnsi="Comic Sans MS"/>
        </w:rPr>
        <w:t xml:space="preserve"> edilmesini sağlamak gerekmektedir </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rPr>
        <w:t>Ayrıca, uykululuk ve yorgunluk gibi O</w:t>
      </w:r>
      <w:r>
        <w:rPr>
          <w:rFonts w:ascii="Comic Sans MS" w:hAnsi="Comic Sans MS"/>
        </w:rPr>
        <w:t>S</w:t>
      </w:r>
      <w:r w:rsidRPr="00662554">
        <w:rPr>
          <w:rFonts w:ascii="Comic Sans MS" w:hAnsi="Comic Sans MS"/>
        </w:rPr>
        <w:t xml:space="preserve">A ile tutarlı bazı </w:t>
      </w:r>
      <w:proofErr w:type="gramStart"/>
      <w:r w:rsidRPr="00662554">
        <w:rPr>
          <w:rFonts w:ascii="Comic Sans MS" w:hAnsi="Comic Sans MS"/>
        </w:rPr>
        <w:t>semptomların</w:t>
      </w:r>
      <w:proofErr w:type="gramEnd"/>
      <w:r w:rsidRPr="00662554">
        <w:rPr>
          <w:rFonts w:ascii="Comic Sans MS" w:hAnsi="Comic Sans MS"/>
        </w:rPr>
        <w:t xml:space="preserve"> yaşam tarzı ve bozulmuş uyku gibi diğer faktörlerin bir sonucu olabileceği dikka</w:t>
      </w:r>
      <w:r>
        <w:rPr>
          <w:rFonts w:ascii="Comic Sans MS" w:hAnsi="Comic Sans MS"/>
        </w:rPr>
        <w:t>te alınmalıdır. Farklı klinik OS</w:t>
      </w:r>
      <w:r w:rsidRPr="00662554">
        <w:rPr>
          <w:rFonts w:ascii="Comic Sans MS" w:hAnsi="Comic Sans MS"/>
        </w:rPr>
        <w:t xml:space="preserve">A </w:t>
      </w:r>
      <w:proofErr w:type="spellStart"/>
      <w:r w:rsidRPr="00662554">
        <w:rPr>
          <w:rFonts w:ascii="Comic Sans MS" w:hAnsi="Comic Sans MS"/>
        </w:rPr>
        <w:t>fenotiplerini</w:t>
      </w:r>
      <w:proofErr w:type="spellEnd"/>
      <w:r w:rsidRPr="00662554">
        <w:rPr>
          <w:rFonts w:ascii="Comic Sans MS" w:hAnsi="Comic Sans MS"/>
        </w:rPr>
        <w:t xml:space="preserve">, </w:t>
      </w:r>
      <w:proofErr w:type="spellStart"/>
      <w:r w:rsidRPr="00662554">
        <w:rPr>
          <w:rFonts w:ascii="Comic Sans MS" w:hAnsi="Comic Sans MS"/>
        </w:rPr>
        <w:t>endotipleri</w:t>
      </w:r>
      <w:proofErr w:type="spellEnd"/>
      <w:r w:rsidRPr="00662554">
        <w:rPr>
          <w:rFonts w:ascii="Comic Sans MS" w:hAnsi="Comic Sans MS"/>
        </w:rPr>
        <w:t xml:space="preserve"> ve </w:t>
      </w:r>
      <w:proofErr w:type="spellStart"/>
      <w:r w:rsidRPr="00662554">
        <w:rPr>
          <w:rFonts w:ascii="Comic Sans MS" w:hAnsi="Comic Sans MS"/>
        </w:rPr>
        <w:t>patofizyolojik</w:t>
      </w:r>
      <w:proofErr w:type="spellEnd"/>
      <w:r w:rsidRPr="00662554">
        <w:rPr>
          <w:rFonts w:ascii="Comic Sans MS" w:hAnsi="Comic Sans MS"/>
        </w:rPr>
        <w:t xml:space="preserve"> faktörleri bir araya getiren </w:t>
      </w:r>
      <w:proofErr w:type="gramStart"/>
      <w:r w:rsidRPr="00662554">
        <w:rPr>
          <w:rFonts w:ascii="Comic Sans MS" w:hAnsi="Comic Sans MS"/>
        </w:rPr>
        <w:t>sendrom</w:t>
      </w:r>
      <w:proofErr w:type="gramEnd"/>
      <w:r w:rsidRPr="00662554">
        <w:rPr>
          <w:rFonts w:ascii="Comic Sans MS" w:hAnsi="Comic Sans MS"/>
        </w:rPr>
        <w:t xml:space="preserve"> tanımı için yeni yaklaşımlara ihtiyaç vardır. Hastalık sınıflandırması için uyku yapısına dair alt</w:t>
      </w:r>
      <w:r>
        <w:rPr>
          <w:rFonts w:ascii="Comic Sans MS" w:hAnsi="Comic Sans MS"/>
        </w:rPr>
        <w:t xml:space="preserve">ernatif göstergeler sağlamak,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sistemik etkilerine </w:t>
      </w:r>
      <w:proofErr w:type="spellStart"/>
      <w:r w:rsidRPr="00662554">
        <w:rPr>
          <w:rFonts w:ascii="Comic Sans MS" w:hAnsi="Comic Sans MS"/>
        </w:rPr>
        <w:t>maruziyeti</w:t>
      </w:r>
      <w:proofErr w:type="spellEnd"/>
      <w:r w:rsidRPr="00662554">
        <w:rPr>
          <w:rFonts w:ascii="Comic Sans MS" w:hAnsi="Comic Sans MS"/>
        </w:rPr>
        <w:t xml:space="preserve"> ölçmek ve belirli </w:t>
      </w:r>
      <w:proofErr w:type="spellStart"/>
      <w:r w:rsidRPr="00662554">
        <w:rPr>
          <w:rFonts w:ascii="Comic Sans MS" w:hAnsi="Comic Sans MS"/>
        </w:rPr>
        <w:t>biyomarkerler</w:t>
      </w:r>
      <w:proofErr w:type="spellEnd"/>
      <w:r w:rsidRPr="00662554">
        <w:rPr>
          <w:rFonts w:ascii="Comic Sans MS" w:hAnsi="Comic Sans MS"/>
        </w:rPr>
        <w:t xml:space="preserve"> ve veri işaretleyicileri tanımlamak amacıyla yeni tanı yaklaşımlarına ihtiyaç duyulmaktadır. Potansiyel olarak yararlı göstergelerin </w:t>
      </w:r>
      <w:proofErr w:type="spellStart"/>
      <w:r w:rsidRPr="00662554">
        <w:rPr>
          <w:rFonts w:ascii="Comic Sans MS" w:hAnsi="Comic Sans MS"/>
        </w:rPr>
        <w:t>PSG'den</w:t>
      </w:r>
      <w:proofErr w:type="spellEnd"/>
      <w:r w:rsidRPr="00662554">
        <w:rPr>
          <w:rFonts w:ascii="Comic Sans MS" w:hAnsi="Comic Sans MS"/>
        </w:rPr>
        <w:t xml:space="preserve"> türetilebileceği düşünülse de, geleneksel uyku tanı testinin yürütülebilir ve çok gecelik tanı çalışmalarını kolaylaştırmak için uyarlanması gerekecektir.</w:t>
      </w:r>
    </w:p>
    <w:p w:rsidR="00662554" w:rsidRDefault="00662554" w:rsidP="004333B3">
      <w:pPr>
        <w:spacing w:before="120" w:after="120" w:line="240" w:lineRule="auto"/>
        <w:jc w:val="both"/>
        <w:rPr>
          <w:rFonts w:ascii="Comic Sans MS" w:hAnsi="Comic Sans MS"/>
        </w:rPr>
      </w:pPr>
      <w:r w:rsidRPr="00662554">
        <w:rPr>
          <w:rFonts w:ascii="Comic Sans MS" w:hAnsi="Comic Sans MS"/>
        </w:rPr>
        <w:lastRenderedPageBreak/>
        <w:t xml:space="preserve">Nihai hedef, bireysel hastadaki </w:t>
      </w:r>
      <w:proofErr w:type="spellStart"/>
      <w:r w:rsidRPr="00662554">
        <w:rPr>
          <w:rFonts w:ascii="Comic Sans MS" w:hAnsi="Comic Sans MS"/>
        </w:rPr>
        <w:t>patofizyolojik</w:t>
      </w:r>
      <w:proofErr w:type="spellEnd"/>
      <w:r w:rsidRPr="00662554">
        <w:rPr>
          <w:rFonts w:ascii="Comic Sans MS" w:hAnsi="Comic Sans MS"/>
        </w:rPr>
        <w:t xml:space="preserve"> mekanizmalara daha kapsamlı bir bakış açısı sağlayan ölçümleri iç</w:t>
      </w:r>
      <w:r>
        <w:rPr>
          <w:rFonts w:ascii="Comic Sans MS" w:hAnsi="Comic Sans MS"/>
        </w:rPr>
        <w:t>eren klinik olarak önemli bir OS</w:t>
      </w:r>
      <w:r w:rsidRPr="00662554">
        <w:rPr>
          <w:rFonts w:ascii="Comic Sans MS" w:hAnsi="Comic Sans MS"/>
        </w:rPr>
        <w:t>A bozukluğunun tanısına yol açan tanı yaklaşımlarının geliştirilmesidir. Bu yaklaşım, sadece CPAP kullanıp kullanmama sorusunun ötesine geçerek daha kişiselleştirilmiş bir tedavi planını kolaylaştırmalıdır.</w:t>
      </w:r>
    </w:p>
    <w:p w:rsidR="00047C0C" w:rsidRPr="00662554" w:rsidRDefault="00047C0C" w:rsidP="004333B3">
      <w:pPr>
        <w:spacing w:before="120" w:after="120" w:line="240" w:lineRule="auto"/>
        <w:jc w:val="both"/>
        <w:rPr>
          <w:rFonts w:ascii="Comic Sans MS" w:hAnsi="Comic Sans MS"/>
        </w:rPr>
      </w:pPr>
    </w:p>
    <w:p w:rsidR="004333B3" w:rsidRPr="00662554" w:rsidRDefault="004333B3" w:rsidP="004333B3">
      <w:pPr>
        <w:spacing w:before="120" w:after="120" w:line="240" w:lineRule="auto"/>
        <w:jc w:val="both"/>
        <w:rPr>
          <w:rFonts w:ascii="Comic Sans MS" w:hAnsi="Comic Sans MS"/>
        </w:rPr>
      </w:pPr>
      <w:r>
        <w:rPr>
          <w:rFonts w:ascii="Comic Sans MS" w:hAnsi="Comic Sans MS"/>
          <w:b/>
          <w:color w:val="FF0000"/>
        </w:rPr>
        <w:t>7-</w:t>
      </w:r>
      <w:r w:rsidRPr="00662554">
        <w:rPr>
          <w:rFonts w:ascii="Comic Sans MS" w:hAnsi="Comic Sans MS"/>
          <w:b/>
          <w:color w:val="FF0000"/>
        </w:rPr>
        <w:t>OSA TEDAVİSİNDE ALTERN</w:t>
      </w:r>
      <w:r w:rsidR="009D67B3">
        <w:rPr>
          <w:rFonts w:ascii="Comic Sans MS" w:hAnsi="Comic Sans MS"/>
          <w:b/>
          <w:color w:val="FF0000"/>
        </w:rPr>
        <w:t>A</w:t>
      </w:r>
      <w:r w:rsidRPr="00662554">
        <w:rPr>
          <w:rFonts w:ascii="Comic Sans MS" w:hAnsi="Comic Sans MS"/>
          <w:b/>
          <w:color w:val="FF0000"/>
        </w:rPr>
        <w:t xml:space="preserve">TİFLER </w:t>
      </w:r>
    </w:p>
    <w:p w:rsidR="00662554" w:rsidRPr="00662554" w:rsidRDefault="00662554" w:rsidP="004333B3">
      <w:pPr>
        <w:spacing w:before="120" w:after="120" w:line="240" w:lineRule="auto"/>
        <w:jc w:val="both"/>
        <w:rPr>
          <w:rFonts w:ascii="Comic Sans MS" w:hAnsi="Comic Sans MS"/>
        </w:rPr>
      </w:pP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noProof/>
        </w:rPr>
        <w:drawing>
          <wp:inline distT="0" distB="0" distL="0" distR="0">
            <wp:extent cx="5695950" cy="2181225"/>
            <wp:effectExtent l="1905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695950" cy="2181225"/>
                    </a:xfrm>
                    <a:prstGeom prst="rect">
                      <a:avLst/>
                    </a:prstGeom>
                    <a:noFill/>
                    <a:ln w="9525">
                      <a:noFill/>
                      <a:miter lim="800000"/>
                      <a:headEnd/>
                      <a:tailEnd/>
                    </a:ln>
                  </pic:spPr>
                </pic:pic>
              </a:graphicData>
            </a:graphic>
          </wp:inline>
        </w:drawing>
      </w:r>
    </w:p>
    <w:p w:rsidR="00662554" w:rsidRPr="00662554" w:rsidRDefault="00662554" w:rsidP="004333B3">
      <w:pPr>
        <w:spacing w:before="120" w:after="120" w:line="240" w:lineRule="auto"/>
        <w:jc w:val="both"/>
        <w:rPr>
          <w:rFonts w:ascii="Comic Sans MS" w:hAnsi="Comic Sans MS"/>
        </w:rPr>
      </w:pPr>
      <w:r>
        <w:rPr>
          <w:rFonts w:ascii="Comic Sans MS" w:hAnsi="Comic Sans MS"/>
        </w:rPr>
        <w:t>OS</w:t>
      </w:r>
      <w:r w:rsidRPr="00662554">
        <w:rPr>
          <w:rFonts w:ascii="Comic Sans MS" w:hAnsi="Comic Sans MS"/>
        </w:rPr>
        <w:t>A tedavisinde CPAP (Sürekli Pozitif Hava Yolu Basıncı) şu anda önerilen tedavi yöntemidir ve AHI (</w:t>
      </w:r>
      <w:proofErr w:type="spellStart"/>
      <w:r w:rsidRPr="00662554">
        <w:rPr>
          <w:rFonts w:ascii="Comic Sans MS" w:hAnsi="Comic Sans MS"/>
        </w:rPr>
        <w:t>Apne</w:t>
      </w:r>
      <w:proofErr w:type="spellEnd"/>
      <w:r w:rsidRPr="00662554">
        <w:rPr>
          <w:rFonts w:ascii="Comic Sans MS" w:hAnsi="Comic Sans MS"/>
        </w:rPr>
        <w:t>-</w:t>
      </w:r>
      <w:proofErr w:type="spellStart"/>
      <w:r w:rsidRPr="00662554">
        <w:rPr>
          <w:rFonts w:ascii="Comic Sans MS" w:hAnsi="Comic Sans MS"/>
        </w:rPr>
        <w:t>Hipopne</w:t>
      </w:r>
      <w:proofErr w:type="spellEnd"/>
      <w:r w:rsidRPr="00662554">
        <w:rPr>
          <w:rFonts w:ascii="Comic Sans MS" w:hAnsi="Comic Sans MS"/>
        </w:rPr>
        <w:t xml:space="preserve"> İndeksi), </w:t>
      </w:r>
      <w:proofErr w:type="gramStart"/>
      <w:r w:rsidRPr="00662554">
        <w:rPr>
          <w:rFonts w:ascii="Comic Sans MS" w:hAnsi="Comic Sans MS"/>
        </w:rPr>
        <w:t>semptomlar</w:t>
      </w:r>
      <w:proofErr w:type="gramEnd"/>
      <w:r w:rsidRPr="00662554">
        <w:rPr>
          <w:rFonts w:ascii="Comic Sans MS" w:hAnsi="Comic Sans MS"/>
        </w:rPr>
        <w:t xml:space="preserve"> ve </w:t>
      </w:r>
      <w:proofErr w:type="spellStart"/>
      <w:r w:rsidRPr="00662554">
        <w:rPr>
          <w:rFonts w:ascii="Comic Sans MS" w:hAnsi="Comic Sans MS"/>
        </w:rPr>
        <w:t>komorbiditeler</w:t>
      </w:r>
      <w:proofErr w:type="spellEnd"/>
      <w:r w:rsidRPr="00662554">
        <w:rPr>
          <w:rFonts w:ascii="Comic Sans MS" w:hAnsi="Comic Sans MS"/>
        </w:rPr>
        <w:t xml:space="preserve"> üzerindeki en yüksek etkinlik kan</w:t>
      </w:r>
      <w:r>
        <w:rPr>
          <w:rFonts w:ascii="Comic Sans MS" w:hAnsi="Comic Sans MS"/>
        </w:rPr>
        <w:t xml:space="preserve">ıtına sahiptir. Orta-şiddetli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w:t>
      </w:r>
      <w:proofErr w:type="spellStart"/>
      <w:r w:rsidRPr="00662554">
        <w:rPr>
          <w:rFonts w:ascii="Comic Sans MS" w:hAnsi="Comic Sans MS"/>
        </w:rPr>
        <w:t>semptomatik</w:t>
      </w:r>
      <w:proofErr w:type="spellEnd"/>
      <w:r w:rsidRPr="00662554">
        <w:rPr>
          <w:rFonts w:ascii="Comic Sans MS" w:hAnsi="Comic Sans MS"/>
        </w:rPr>
        <w:t xml:space="preserve"> hastaları genellikle CPAP tedavisin</w:t>
      </w:r>
      <w:r w:rsidR="00047C0C">
        <w:rPr>
          <w:rFonts w:ascii="Comic Sans MS" w:hAnsi="Comic Sans MS"/>
        </w:rPr>
        <w:t xml:space="preserve">e iyi uyum gösterirken, hafif </w:t>
      </w:r>
      <w:proofErr w:type="spellStart"/>
      <w:r w:rsidR="00047C0C">
        <w:rPr>
          <w:rFonts w:ascii="Comic Sans MS" w:hAnsi="Comic Sans MS"/>
        </w:rPr>
        <w:t>OS</w:t>
      </w:r>
      <w:r w:rsidRPr="00662554">
        <w:rPr>
          <w:rFonts w:ascii="Comic Sans MS" w:hAnsi="Comic Sans MS"/>
        </w:rPr>
        <w:t>A'lı</w:t>
      </w:r>
      <w:proofErr w:type="spellEnd"/>
      <w:r w:rsidRPr="00662554">
        <w:rPr>
          <w:rFonts w:ascii="Comic Sans MS" w:hAnsi="Comic Sans MS"/>
        </w:rPr>
        <w:t xml:space="preserve">, kadın, genç ve genelde </w:t>
      </w:r>
      <w:proofErr w:type="gramStart"/>
      <w:r w:rsidRPr="00662554">
        <w:rPr>
          <w:rFonts w:ascii="Comic Sans MS" w:hAnsi="Comic Sans MS"/>
        </w:rPr>
        <w:t>semptomları</w:t>
      </w:r>
      <w:proofErr w:type="gramEnd"/>
      <w:r w:rsidRPr="00662554">
        <w:rPr>
          <w:rFonts w:ascii="Comic Sans MS" w:hAnsi="Comic Sans MS"/>
        </w:rPr>
        <w:t xml:space="preserve"> az olan hastalar, özellikle orta ve uzun vadede daha düşük CPAP uyumu g</w:t>
      </w:r>
      <w:r>
        <w:rPr>
          <w:rFonts w:ascii="Comic Sans MS" w:hAnsi="Comic Sans MS"/>
        </w:rPr>
        <w:t xml:space="preserve">östermektedir. Son zamanlarda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farklı klinik ve </w:t>
      </w:r>
      <w:proofErr w:type="spellStart"/>
      <w:r w:rsidRPr="00662554">
        <w:rPr>
          <w:rFonts w:ascii="Comic Sans MS" w:hAnsi="Comic Sans MS"/>
        </w:rPr>
        <w:t>patofizyolojik</w:t>
      </w:r>
      <w:proofErr w:type="spellEnd"/>
      <w:r w:rsidRPr="00662554">
        <w:rPr>
          <w:rFonts w:ascii="Comic Sans MS" w:hAnsi="Comic Sans MS"/>
        </w:rPr>
        <w:t xml:space="preserve"> </w:t>
      </w:r>
      <w:proofErr w:type="spellStart"/>
      <w:r w:rsidRPr="00662554">
        <w:rPr>
          <w:rFonts w:ascii="Comic Sans MS" w:hAnsi="Comic Sans MS"/>
        </w:rPr>
        <w:t>fenotiplerinin</w:t>
      </w:r>
      <w:proofErr w:type="spellEnd"/>
      <w:r w:rsidRPr="00662554">
        <w:rPr>
          <w:rFonts w:ascii="Comic Sans MS" w:hAnsi="Comic Sans MS"/>
        </w:rPr>
        <w:t xml:space="preserve"> belirlenmesi, </w:t>
      </w:r>
      <w:proofErr w:type="spellStart"/>
      <w:r w:rsidRPr="00662554">
        <w:rPr>
          <w:rFonts w:ascii="Comic Sans MS" w:hAnsi="Comic Sans MS"/>
        </w:rPr>
        <w:t>CPAP’a</w:t>
      </w:r>
      <w:proofErr w:type="spellEnd"/>
      <w:r w:rsidRPr="00662554">
        <w:rPr>
          <w:rFonts w:ascii="Comic Sans MS" w:hAnsi="Comic Sans MS"/>
        </w:rPr>
        <w:t xml:space="preserve"> alternatif olarak farklı tedavi yöntemlerinin yolunu açmış ve giderek kişiselleştirilmiş bir tedavi anlayışını ortaya çıkarmıştır. </w:t>
      </w:r>
      <w:proofErr w:type="spellStart"/>
      <w:r w:rsidRPr="00662554">
        <w:rPr>
          <w:rFonts w:ascii="Comic Sans MS" w:hAnsi="Comic Sans MS"/>
        </w:rPr>
        <w:t>Obez</w:t>
      </w:r>
      <w:proofErr w:type="spellEnd"/>
      <w:r w:rsidRPr="00662554">
        <w:rPr>
          <w:rFonts w:ascii="Comic Sans MS" w:hAnsi="Comic Sans MS"/>
        </w:rPr>
        <w:t xml:space="preserve"> veya fazla kilolu hastalarda kilo kaybı ve yaşam tarzı değişiklikleri kesinlikle önerilmektedir. </w:t>
      </w:r>
      <w:proofErr w:type="spellStart"/>
      <w:r w:rsidRPr="00662554">
        <w:rPr>
          <w:rFonts w:ascii="Comic Sans MS" w:hAnsi="Comic Sans MS"/>
        </w:rPr>
        <w:t>Mandibular</w:t>
      </w:r>
      <w:proofErr w:type="spellEnd"/>
      <w:r w:rsidRPr="00662554">
        <w:rPr>
          <w:rFonts w:ascii="Comic Sans MS" w:hAnsi="Comic Sans MS"/>
        </w:rPr>
        <w:t xml:space="preserve"> ilerletme cihazları (MAD), pozisyon tedavisi (PT) ve </w:t>
      </w:r>
      <w:proofErr w:type="spellStart"/>
      <w:r w:rsidRPr="00662554">
        <w:rPr>
          <w:rFonts w:ascii="Comic Sans MS" w:hAnsi="Comic Sans MS"/>
        </w:rPr>
        <w:t>hipoglosal</w:t>
      </w:r>
      <w:proofErr w:type="spellEnd"/>
      <w:r w:rsidRPr="00662554">
        <w:rPr>
          <w:rFonts w:ascii="Comic Sans MS" w:hAnsi="Comic Sans MS"/>
        </w:rPr>
        <w:t xml:space="preserve"> sinir </w:t>
      </w:r>
      <w:proofErr w:type="spellStart"/>
      <w:r w:rsidRPr="00662554">
        <w:rPr>
          <w:rFonts w:ascii="Comic Sans MS" w:hAnsi="Comic Sans MS"/>
        </w:rPr>
        <w:t>stimülasyonu</w:t>
      </w:r>
      <w:proofErr w:type="spellEnd"/>
      <w:r w:rsidRPr="00662554">
        <w:rPr>
          <w:rFonts w:ascii="Comic Sans MS" w:hAnsi="Comic Sans MS"/>
        </w:rPr>
        <w:t xml:space="preserve"> (HSN) ise son zamanlarda gelişen ve kişiye özel alternatif tedavi yöntemleridir; bu tedavilere yönelik umut verici ve cesaretlendirici veriler elde edilmiştir ancak hâlâ güçlü bilimsel kanıtlar sın</w:t>
      </w:r>
      <w:r>
        <w:rPr>
          <w:rFonts w:ascii="Comic Sans MS" w:hAnsi="Comic Sans MS"/>
        </w:rPr>
        <w:t>ırlıdır. Bu derlemenin amacı, OS</w:t>
      </w:r>
      <w:r w:rsidRPr="00662554">
        <w:rPr>
          <w:rFonts w:ascii="Comic Sans MS" w:hAnsi="Comic Sans MS"/>
        </w:rPr>
        <w:t>A hastaları için çeşitli tedavi seçeneklerinin etkinliğini, uyumunu ve maliyetlerini son kanıtlar ışığında karşılaştırmak ve uzmanlar için faydalı bir rehberlik sağlamaktır.</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rPr>
        <w:t xml:space="preserve">Her hastaya uygun tedavi seçimini yapmak, klinik özelliklere veya </w:t>
      </w:r>
      <w:proofErr w:type="spellStart"/>
      <w:r w:rsidRPr="00662554">
        <w:rPr>
          <w:rFonts w:ascii="Comic Sans MS" w:hAnsi="Comic Sans MS"/>
        </w:rPr>
        <w:t>endotipik</w:t>
      </w:r>
      <w:proofErr w:type="spellEnd"/>
      <w:r w:rsidRPr="00662554">
        <w:rPr>
          <w:rFonts w:ascii="Comic Sans MS" w:hAnsi="Comic Sans MS"/>
        </w:rPr>
        <w:t xml:space="preserve"> özelliklere dayalı kümelerin mevcut olduğunun bilinmesi nedeniyle büyük bir zorluktur ve doktorlar en iyi tedavi seçeneğini önerip tedaviyi kişiselleştirmelidi</w:t>
      </w:r>
      <w:r w:rsidR="00047C0C">
        <w:rPr>
          <w:rFonts w:ascii="Comic Sans MS" w:hAnsi="Comic Sans MS"/>
        </w:rPr>
        <w:t>r</w:t>
      </w:r>
      <w:r>
        <w:rPr>
          <w:rFonts w:ascii="Comic Sans MS" w:hAnsi="Comic Sans MS"/>
        </w:rPr>
        <w:t>. Bu incelemede ele alınan OS</w:t>
      </w:r>
      <w:r w:rsidRPr="00662554">
        <w:rPr>
          <w:rFonts w:ascii="Comic Sans MS" w:hAnsi="Comic Sans MS"/>
        </w:rPr>
        <w:t xml:space="preserve">A tedavilerinin yanı sıra, şu anda araştırılan ek </w:t>
      </w:r>
      <w:proofErr w:type="spellStart"/>
      <w:r w:rsidRPr="00662554">
        <w:rPr>
          <w:rFonts w:ascii="Comic Sans MS" w:hAnsi="Comic Sans MS"/>
        </w:rPr>
        <w:t>terapötik</w:t>
      </w:r>
      <w:proofErr w:type="spellEnd"/>
      <w:r w:rsidRPr="00662554">
        <w:rPr>
          <w:rFonts w:ascii="Comic Sans MS" w:hAnsi="Comic Sans MS"/>
        </w:rPr>
        <w:t xml:space="preserve"> seçenekler arasında ilaçlar ve </w:t>
      </w:r>
      <w:proofErr w:type="spellStart"/>
      <w:r w:rsidRPr="00662554">
        <w:rPr>
          <w:rFonts w:ascii="Comic Sans MS" w:hAnsi="Comic Sans MS"/>
        </w:rPr>
        <w:t>myofun</w:t>
      </w:r>
      <w:r w:rsidR="00047C0C">
        <w:rPr>
          <w:rFonts w:ascii="Comic Sans MS" w:hAnsi="Comic Sans MS"/>
        </w:rPr>
        <w:t>ctional</w:t>
      </w:r>
      <w:proofErr w:type="spellEnd"/>
      <w:r w:rsidR="00047C0C">
        <w:rPr>
          <w:rFonts w:ascii="Comic Sans MS" w:hAnsi="Comic Sans MS"/>
        </w:rPr>
        <w:t xml:space="preserve"> </w:t>
      </w:r>
      <w:proofErr w:type="gramStart"/>
      <w:r w:rsidR="00047C0C">
        <w:rPr>
          <w:rFonts w:ascii="Comic Sans MS" w:hAnsi="Comic Sans MS"/>
        </w:rPr>
        <w:t>terapi</w:t>
      </w:r>
      <w:proofErr w:type="gramEnd"/>
      <w:r w:rsidR="00047C0C">
        <w:rPr>
          <w:rFonts w:ascii="Comic Sans MS" w:hAnsi="Comic Sans MS"/>
        </w:rPr>
        <w:t xml:space="preserve"> de bulunmaktadır</w:t>
      </w:r>
      <w:r w:rsidRPr="00662554">
        <w:rPr>
          <w:rFonts w:ascii="Comic Sans MS" w:hAnsi="Comic Sans MS"/>
        </w:rPr>
        <w:t xml:space="preserve">. Ayrıca, klinik ve </w:t>
      </w:r>
      <w:proofErr w:type="spellStart"/>
      <w:r w:rsidRPr="00662554">
        <w:rPr>
          <w:rFonts w:ascii="Comic Sans MS" w:hAnsi="Comic Sans MS"/>
        </w:rPr>
        <w:t>patofizyolojik</w:t>
      </w:r>
      <w:proofErr w:type="spellEnd"/>
      <w:r w:rsidRPr="00662554">
        <w:rPr>
          <w:rFonts w:ascii="Comic Sans MS" w:hAnsi="Comic Sans MS"/>
        </w:rPr>
        <w:t xml:space="preserve"> sonuçları iyileştirmek için tedavi seçeneklerini birleştirme olasılığı ol</w:t>
      </w:r>
      <w:r>
        <w:rPr>
          <w:rFonts w:ascii="Comic Sans MS" w:hAnsi="Comic Sans MS"/>
        </w:rPr>
        <w:t xml:space="preserve">dukça cazip olmakla birlikte, </w:t>
      </w:r>
      <w:proofErr w:type="spellStart"/>
      <w:r>
        <w:rPr>
          <w:rFonts w:ascii="Comic Sans MS" w:hAnsi="Comic Sans MS"/>
        </w:rPr>
        <w:t>OS</w:t>
      </w:r>
      <w:r w:rsidRPr="00662554">
        <w:rPr>
          <w:rFonts w:ascii="Comic Sans MS" w:hAnsi="Comic Sans MS"/>
        </w:rPr>
        <w:t>A'nın</w:t>
      </w:r>
      <w:proofErr w:type="spellEnd"/>
      <w:r w:rsidRPr="00662554">
        <w:rPr>
          <w:rFonts w:ascii="Comic Sans MS" w:hAnsi="Comic Sans MS"/>
        </w:rPr>
        <w:t xml:space="preserve"> klinik </w:t>
      </w:r>
      <w:proofErr w:type="spellStart"/>
      <w:r w:rsidRPr="00662554">
        <w:rPr>
          <w:rFonts w:ascii="Comic Sans MS" w:hAnsi="Comic Sans MS"/>
        </w:rPr>
        <w:t>fenotipleri</w:t>
      </w:r>
      <w:proofErr w:type="spellEnd"/>
      <w:r w:rsidRPr="00662554">
        <w:rPr>
          <w:rFonts w:ascii="Comic Sans MS" w:hAnsi="Comic Sans MS"/>
        </w:rPr>
        <w:t xml:space="preserve"> ve </w:t>
      </w:r>
      <w:proofErr w:type="spellStart"/>
      <w:r w:rsidRPr="00662554">
        <w:rPr>
          <w:rFonts w:ascii="Comic Sans MS" w:hAnsi="Comic Sans MS"/>
        </w:rPr>
        <w:t>endotiplerinin</w:t>
      </w:r>
      <w:proofErr w:type="spellEnd"/>
      <w:r w:rsidRPr="00662554">
        <w:rPr>
          <w:rFonts w:ascii="Comic Sans MS" w:hAnsi="Comic Sans MS"/>
        </w:rPr>
        <w:t xml:space="preserve"> dikkatli çalışmalara tabi tutulmasını gerektirmektedir; bu da yapay </w:t>
      </w:r>
      <w:proofErr w:type="gramStart"/>
      <w:r w:rsidRPr="00662554">
        <w:rPr>
          <w:rFonts w:ascii="Comic Sans MS" w:hAnsi="Comic Sans MS"/>
        </w:rPr>
        <w:t>zeka</w:t>
      </w:r>
      <w:proofErr w:type="gramEnd"/>
      <w:r w:rsidRPr="00662554">
        <w:rPr>
          <w:rFonts w:ascii="Comic Sans MS" w:hAnsi="Comic Sans MS"/>
        </w:rPr>
        <w:t xml:space="preserve"> yaklaşımlarını kullanmayı g</w:t>
      </w:r>
      <w:r w:rsidR="00047C0C">
        <w:rPr>
          <w:rFonts w:ascii="Comic Sans MS" w:hAnsi="Comic Sans MS"/>
        </w:rPr>
        <w:t>erektirebilir</w:t>
      </w:r>
      <w:r w:rsidRPr="00662554">
        <w:rPr>
          <w:rFonts w:ascii="Comic Sans MS" w:hAnsi="Comic Sans MS"/>
        </w:rPr>
        <w:t>. Gerçekten de, yakın zamanda yayımlanan ERS güncellenmiş kılavuzu, incelenen tüm tedaviler için kanıtların düşük veya çok düşük güven düzeyinde olduğunu bildirmiştir</w:t>
      </w:r>
      <w:r w:rsidR="00047C0C">
        <w:rPr>
          <w:rFonts w:ascii="Comic Sans MS" w:hAnsi="Comic Sans MS"/>
        </w:rPr>
        <w:t>.</w:t>
      </w:r>
      <w:r w:rsidRPr="00662554">
        <w:rPr>
          <w:rFonts w:ascii="Comic Sans MS" w:hAnsi="Comic Sans MS"/>
        </w:rPr>
        <w:t xml:space="preserve">  Son olarak, DISE </w:t>
      </w:r>
      <w:r w:rsidRPr="00662554">
        <w:rPr>
          <w:rFonts w:ascii="Comic Sans MS" w:hAnsi="Comic Sans MS"/>
        </w:rPr>
        <w:lastRenderedPageBreak/>
        <w:t xml:space="preserve">üst havayolu fonksiyonel anormalliklerini incelemek için </w:t>
      </w:r>
      <w:r w:rsidR="00047C0C">
        <w:rPr>
          <w:rFonts w:ascii="Comic Sans MS" w:hAnsi="Comic Sans MS"/>
        </w:rPr>
        <w:t>değerli bir araçtır</w:t>
      </w:r>
      <w:r w:rsidRPr="00662554">
        <w:rPr>
          <w:rFonts w:ascii="Comic Sans MS" w:hAnsi="Comic Sans MS"/>
        </w:rPr>
        <w:t>; ancak klinik kullanımı, yalnızca belirli uyku merkezleriyle sınırlıdır.</w:t>
      </w:r>
    </w:p>
    <w:p w:rsidR="00662554" w:rsidRPr="00662554" w:rsidRDefault="00662554" w:rsidP="004333B3">
      <w:pPr>
        <w:spacing w:before="120" w:after="120" w:line="240" w:lineRule="auto"/>
        <w:jc w:val="both"/>
        <w:rPr>
          <w:rFonts w:ascii="Comic Sans MS" w:hAnsi="Comic Sans MS"/>
        </w:rPr>
      </w:pPr>
    </w:p>
    <w:p w:rsidR="00662554" w:rsidRPr="00662554" w:rsidRDefault="00662554" w:rsidP="004333B3">
      <w:pPr>
        <w:spacing w:before="120" w:after="120" w:line="240" w:lineRule="auto"/>
        <w:jc w:val="both"/>
        <w:rPr>
          <w:rFonts w:ascii="Comic Sans MS" w:hAnsi="Comic Sans MS"/>
        </w:rPr>
      </w:pPr>
      <w:r>
        <w:rPr>
          <w:rFonts w:ascii="Comic Sans MS" w:hAnsi="Comic Sans MS"/>
        </w:rPr>
        <w:t xml:space="preserve">Tablo 1, </w:t>
      </w:r>
      <w:proofErr w:type="spellStart"/>
      <w:r>
        <w:rPr>
          <w:rFonts w:ascii="Comic Sans MS" w:hAnsi="Comic Sans MS"/>
        </w:rPr>
        <w:t>CPAP'a</w:t>
      </w:r>
      <w:proofErr w:type="spellEnd"/>
      <w:r>
        <w:rPr>
          <w:rFonts w:ascii="Comic Sans MS" w:hAnsi="Comic Sans MS"/>
        </w:rPr>
        <w:t xml:space="preserve"> alternatif OS</w:t>
      </w:r>
      <w:r w:rsidRPr="00662554">
        <w:rPr>
          <w:rFonts w:ascii="Comic Sans MS" w:hAnsi="Comic Sans MS"/>
        </w:rPr>
        <w:t xml:space="preserve">A tedavileri tartışılırken hastalarla dikkate alınması gereken farklı faktörleri özetlemektedir. Tedavi maliyetleri değişkendir; çünkü sağlık sistemleri farklı ülkelerde farklı geri ödeme kuralları uygulamaktadır ve bu, sağlıktaki eşitsizlikleri potansiyel olarak artıran ek bir </w:t>
      </w:r>
      <w:proofErr w:type="gramStart"/>
      <w:r w:rsidRPr="00662554">
        <w:rPr>
          <w:rFonts w:ascii="Comic Sans MS" w:hAnsi="Comic Sans MS"/>
        </w:rPr>
        <w:t>faktördür .</w:t>
      </w:r>
      <w:proofErr w:type="gramEnd"/>
      <w:r w:rsidRPr="00662554">
        <w:rPr>
          <w:rFonts w:ascii="Comic Sans MS" w:hAnsi="Comic Sans MS"/>
        </w:rPr>
        <w:t xml:space="preserve"> Klinik araştırmaların, doktorlara ve hastalara en iyi seçim yapmalarına yardımcı olacak yeni ve dikkatlice test edilmiş klinik algoritmaların geliştirilmesi yönünde hızlı bir şekilde ilerlemesi muhtemeldir. Hasta tercihi de dikkate alınması gereken önemli bir değişkendir.</w:t>
      </w:r>
    </w:p>
    <w:p w:rsidR="00662554" w:rsidRPr="00662554" w:rsidRDefault="00662554" w:rsidP="004333B3">
      <w:pPr>
        <w:spacing w:before="120" w:after="120" w:line="240" w:lineRule="auto"/>
        <w:jc w:val="both"/>
        <w:rPr>
          <w:rFonts w:ascii="Comic Sans MS" w:hAnsi="Comic Sans MS"/>
        </w:rPr>
      </w:pPr>
    </w:p>
    <w:p w:rsidR="00662554" w:rsidRPr="00662554" w:rsidRDefault="00047C0C" w:rsidP="004333B3">
      <w:pPr>
        <w:spacing w:before="120" w:after="120" w:line="240" w:lineRule="auto"/>
        <w:jc w:val="both"/>
        <w:rPr>
          <w:rFonts w:ascii="Comic Sans MS" w:hAnsi="Comic Sans MS"/>
        </w:rPr>
      </w:pPr>
      <w:proofErr w:type="gramStart"/>
      <w:r w:rsidRPr="00662554">
        <w:rPr>
          <w:rFonts w:ascii="Comic Sans MS" w:hAnsi="Comic Sans MS"/>
          <w:b/>
        </w:rPr>
        <w:t>sonuç</w:t>
      </w:r>
      <w:proofErr w:type="gramEnd"/>
      <w:r>
        <w:rPr>
          <w:rFonts w:ascii="Comic Sans MS" w:hAnsi="Comic Sans MS"/>
          <w:b/>
        </w:rPr>
        <w:t xml:space="preserve"> olarak özetlersek, </w:t>
      </w:r>
      <w:r>
        <w:rPr>
          <w:rFonts w:ascii="Comic Sans MS" w:hAnsi="Comic Sans MS"/>
        </w:rPr>
        <w:t>h</w:t>
      </w:r>
      <w:r w:rsidR="00662554">
        <w:rPr>
          <w:rFonts w:ascii="Comic Sans MS" w:hAnsi="Comic Sans MS"/>
        </w:rPr>
        <w:t xml:space="preserve">afif </w:t>
      </w:r>
      <w:proofErr w:type="spellStart"/>
      <w:r w:rsidR="00662554">
        <w:rPr>
          <w:rFonts w:ascii="Comic Sans MS" w:hAnsi="Comic Sans MS"/>
        </w:rPr>
        <w:t>OS</w:t>
      </w:r>
      <w:r w:rsidR="00662554" w:rsidRPr="00662554">
        <w:rPr>
          <w:rFonts w:ascii="Comic Sans MS" w:hAnsi="Comic Sans MS"/>
        </w:rPr>
        <w:t>A'lı</w:t>
      </w:r>
      <w:proofErr w:type="spellEnd"/>
      <w:r w:rsidR="00662554" w:rsidRPr="00662554">
        <w:rPr>
          <w:rFonts w:ascii="Comic Sans MS" w:hAnsi="Comic Sans MS"/>
        </w:rPr>
        <w:t xml:space="preserve"> hastalar ve anatomiye dayalı yerine baskın işlevsel bozukluğu </w:t>
      </w:r>
      <w:r w:rsidR="00662554">
        <w:rPr>
          <w:rFonts w:ascii="Comic Sans MS" w:hAnsi="Comic Sans MS"/>
        </w:rPr>
        <w:t>olan hastalar için alternatif OS</w:t>
      </w:r>
      <w:r w:rsidR="00662554" w:rsidRPr="00662554">
        <w:rPr>
          <w:rFonts w:ascii="Comic Sans MS" w:hAnsi="Comic Sans MS"/>
        </w:rPr>
        <w:t>A tedavileri düşünülmelidir; çünkü bu hastalarda CPAP kabulü genel</w:t>
      </w:r>
      <w:r w:rsidR="00662554">
        <w:rPr>
          <w:rFonts w:ascii="Comic Sans MS" w:hAnsi="Comic Sans MS"/>
        </w:rPr>
        <w:t xml:space="preserve">likle düşüktür. Orta-şiddetli </w:t>
      </w:r>
      <w:proofErr w:type="spellStart"/>
      <w:r w:rsidR="00662554">
        <w:rPr>
          <w:rFonts w:ascii="Comic Sans MS" w:hAnsi="Comic Sans MS"/>
        </w:rPr>
        <w:t>OS</w:t>
      </w:r>
      <w:r w:rsidR="00662554" w:rsidRPr="00662554">
        <w:rPr>
          <w:rFonts w:ascii="Comic Sans MS" w:hAnsi="Comic Sans MS"/>
        </w:rPr>
        <w:t>A'sı</w:t>
      </w:r>
      <w:proofErr w:type="spellEnd"/>
      <w:r w:rsidR="00662554" w:rsidRPr="00662554">
        <w:rPr>
          <w:rFonts w:ascii="Comic Sans MS" w:hAnsi="Comic Sans MS"/>
        </w:rPr>
        <w:t xml:space="preserve"> olup CPAP tedavisini reddeden hastalarda, klinik ve fizyolojik </w:t>
      </w:r>
      <w:proofErr w:type="spellStart"/>
      <w:r w:rsidR="00662554" w:rsidRPr="00662554">
        <w:rPr>
          <w:rFonts w:ascii="Comic Sans MS" w:hAnsi="Comic Sans MS"/>
        </w:rPr>
        <w:t>fenotipler</w:t>
      </w:r>
      <w:proofErr w:type="spellEnd"/>
      <w:r w:rsidR="00662554" w:rsidRPr="00662554">
        <w:rPr>
          <w:rFonts w:ascii="Comic Sans MS" w:hAnsi="Comic Sans MS"/>
        </w:rPr>
        <w:t xml:space="preserve"> ile hasta tercihleri doğrultusunda alternatif tedavilerin dikkate alınması gerekmek</w:t>
      </w:r>
      <w:r w:rsidR="00662554">
        <w:rPr>
          <w:rFonts w:ascii="Comic Sans MS" w:hAnsi="Comic Sans MS"/>
        </w:rPr>
        <w:t>tedir. Devam eden çalışmalar, OS</w:t>
      </w:r>
      <w:r w:rsidR="00662554" w:rsidRPr="00662554">
        <w:rPr>
          <w:rFonts w:ascii="Comic Sans MS" w:hAnsi="Comic Sans MS"/>
        </w:rPr>
        <w:t>A tedavisinin nasıl kişiselleştirileceğini daha da netleştirecektir; ancak şu anda, PAP dışı tedaviler için kanıtlar sonuç çıkarımında bulunacak kadar yeterli değildir. Öte yandan, PAP dışı tedavi talep eden hasta sayısı yüksektir ve hasta tercihleri seçimi etkileyebilir. Tedavi sonuçları nesnel olarak belgelenmeli ve ihtiyaç durumunda tedavi ayarlaması yapmak için tüm tedavi türlerinde (CPAP veya PAP dışı) düzenli takip yapılmalıdır.</w:t>
      </w:r>
    </w:p>
    <w:p w:rsidR="00047C0C" w:rsidRDefault="00047C0C" w:rsidP="004333B3">
      <w:pPr>
        <w:pStyle w:val="Balk1"/>
        <w:spacing w:before="120" w:after="120" w:line="240" w:lineRule="auto"/>
        <w:jc w:val="both"/>
        <w:rPr>
          <w:rFonts w:ascii="Comic Sans MS" w:eastAsiaTheme="minorEastAsia" w:hAnsi="Comic Sans MS" w:cstheme="minorBidi"/>
          <w:bCs w:val="0"/>
          <w:color w:val="FF0000"/>
          <w:sz w:val="22"/>
          <w:szCs w:val="22"/>
          <w:lang w:eastAsia="tr-TR"/>
        </w:rPr>
      </w:pPr>
    </w:p>
    <w:p w:rsidR="00047C0C" w:rsidRDefault="00047C0C" w:rsidP="004333B3">
      <w:pPr>
        <w:pStyle w:val="Balk1"/>
        <w:spacing w:before="120" w:after="120" w:line="240" w:lineRule="auto"/>
        <w:jc w:val="both"/>
        <w:rPr>
          <w:rFonts w:ascii="Comic Sans MS" w:eastAsiaTheme="minorEastAsia" w:hAnsi="Comic Sans MS" w:cstheme="minorBidi"/>
          <w:bCs w:val="0"/>
          <w:color w:val="FF0000"/>
          <w:sz w:val="22"/>
          <w:szCs w:val="22"/>
          <w:lang w:eastAsia="tr-TR"/>
        </w:rPr>
      </w:pPr>
    </w:p>
    <w:p w:rsidR="004333B3" w:rsidRPr="00662554" w:rsidRDefault="004333B3" w:rsidP="004333B3">
      <w:pPr>
        <w:pStyle w:val="Balk1"/>
        <w:spacing w:before="120" w:after="120" w:line="240" w:lineRule="auto"/>
        <w:jc w:val="both"/>
        <w:rPr>
          <w:rFonts w:ascii="Comic Sans MS" w:eastAsiaTheme="minorEastAsia" w:hAnsi="Comic Sans MS" w:cstheme="minorBidi"/>
          <w:b w:val="0"/>
          <w:bCs w:val="0"/>
          <w:color w:val="FF0000"/>
          <w:sz w:val="22"/>
          <w:szCs w:val="22"/>
          <w:lang w:eastAsia="tr-TR"/>
        </w:rPr>
      </w:pPr>
      <w:r>
        <w:rPr>
          <w:rFonts w:ascii="Comic Sans MS" w:eastAsiaTheme="minorEastAsia" w:hAnsi="Comic Sans MS" w:cstheme="minorBidi"/>
          <w:bCs w:val="0"/>
          <w:color w:val="FF0000"/>
          <w:sz w:val="22"/>
          <w:szCs w:val="22"/>
          <w:lang w:eastAsia="tr-TR"/>
        </w:rPr>
        <w:t>8</w:t>
      </w:r>
      <w:r w:rsidR="009D67B3">
        <w:rPr>
          <w:rFonts w:ascii="Comic Sans MS" w:eastAsiaTheme="minorEastAsia" w:hAnsi="Comic Sans MS" w:cstheme="minorBidi"/>
          <w:bCs w:val="0"/>
          <w:color w:val="FF0000"/>
          <w:sz w:val="22"/>
          <w:szCs w:val="22"/>
          <w:lang w:eastAsia="tr-TR"/>
        </w:rPr>
        <w:t>-</w:t>
      </w:r>
      <w:r w:rsidR="009D67B3" w:rsidRPr="00662554">
        <w:rPr>
          <w:rFonts w:ascii="Comic Sans MS" w:eastAsiaTheme="minorEastAsia" w:hAnsi="Comic Sans MS" w:cstheme="minorBidi"/>
          <w:bCs w:val="0"/>
          <w:color w:val="FF0000"/>
          <w:sz w:val="22"/>
          <w:szCs w:val="22"/>
          <w:lang w:eastAsia="tr-TR"/>
        </w:rPr>
        <w:t>UYKU SAĞLIĞINI DEVRİM NİTELİĞİNDE DÖNÜŞTÜRMEK: KİŞİSELLEŞTİRİLMİŞ UYKU TIBBININ ORTAYA ÇIKIŞI VE ETKİSİ</w:t>
      </w:r>
      <w:r w:rsidR="009D67B3" w:rsidRPr="00662554">
        <w:rPr>
          <w:rFonts w:ascii="Comic Sans MS" w:eastAsiaTheme="minorEastAsia" w:hAnsi="Comic Sans MS" w:cstheme="minorBidi"/>
          <w:b w:val="0"/>
          <w:bCs w:val="0"/>
          <w:color w:val="FF0000"/>
          <w:sz w:val="22"/>
          <w:szCs w:val="22"/>
          <w:lang w:eastAsia="tr-TR"/>
        </w:rPr>
        <w:t>.</w:t>
      </w:r>
    </w:p>
    <w:p w:rsidR="00662554" w:rsidRPr="00662554" w:rsidRDefault="00662554" w:rsidP="004333B3">
      <w:pPr>
        <w:spacing w:before="120" w:after="120" w:line="240" w:lineRule="auto"/>
        <w:jc w:val="both"/>
        <w:rPr>
          <w:rFonts w:ascii="Comic Sans MS" w:hAnsi="Comic Sans MS"/>
        </w:rPr>
      </w:pPr>
      <w:r w:rsidRPr="00662554">
        <w:rPr>
          <w:rFonts w:ascii="Comic Sans MS" w:hAnsi="Comic Sans MS"/>
          <w:noProof/>
        </w:rPr>
        <w:drawing>
          <wp:inline distT="0" distB="0" distL="0" distR="0">
            <wp:extent cx="4912368" cy="2392996"/>
            <wp:effectExtent l="19050" t="0" r="2532"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b="4978"/>
                    <a:stretch>
                      <a:fillRect/>
                    </a:stretch>
                  </pic:blipFill>
                  <pic:spPr bwMode="auto">
                    <a:xfrm>
                      <a:off x="0" y="0"/>
                      <a:ext cx="4913961" cy="2393772"/>
                    </a:xfrm>
                    <a:prstGeom prst="rect">
                      <a:avLst/>
                    </a:prstGeom>
                    <a:noFill/>
                    <a:ln w="9525">
                      <a:noFill/>
                      <a:miter lim="800000"/>
                      <a:headEnd/>
                      <a:tailEnd/>
                    </a:ln>
                  </pic:spPr>
                </pic:pic>
              </a:graphicData>
            </a:graphic>
          </wp:inline>
        </w:drawing>
      </w:r>
    </w:p>
    <w:p w:rsidR="00662554" w:rsidRDefault="00662554" w:rsidP="004333B3">
      <w:pPr>
        <w:spacing w:before="120" w:after="120" w:line="240" w:lineRule="auto"/>
        <w:jc w:val="both"/>
        <w:rPr>
          <w:rFonts w:ascii="Comic Sans MS" w:hAnsi="Comic Sans MS"/>
        </w:rPr>
      </w:pPr>
      <w:r w:rsidRPr="00662554">
        <w:rPr>
          <w:rFonts w:ascii="Comic Sans MS" w:hAnsi="Comic Sans MS"/>
        </w:rPr>
        <w:t xml:space="preserve">Kişiselleştirilmiş uyku tıbbı, sağlık hizmetlerinde devrim niteliğinde bir dönüşümü temsil eder ve uyku sağlığını optimize etmek için bireyselleştirilmiş yaklaşımları vurgular, uyku ve sağlık arasındaki karşılıklı ilişkiyi dikkate alır. Bu alan, geleneksel yöntemlerin ötesine geçerek, uyku kalitesini artırmak ve bozuklukları yönetmek için bireylerin eşsiz </w:t>
      </w:r>
      <w:r w:rsidRPr="00662554">
        <w:rPr>
          <w:rFonts w:ascii="Comic Sans MS" w:hAnsi="Comic Sans MS"/>
        </w:rPr>
        <w:lastRenderedPageBreak/>
        <w:t xml:space="preserve">fizyolojik ve psikolojik ihtiyaçlarına yönelik bakım sunmayı hedefler. Bu yaklaşımın temel unsurlarından biri, genetik yatkınlıklar, yaşam tarzı alışkanlıkları, çevresel faktörler ve altta yatan sağlık koşulları gibi çeşitli etkenlerin dikkate alınmasıdır. Bu, daha doğru tanılar, hedefe yönelik tedaviler ve </w:t>
      </w:r>
      <w:proofErr w:type="spellStart"/>
      <w:r w:rsidRPr="00662554">
        <w:rPr>
          <w:rFonts w:ascii="Comic Sans MS" w:hAnsi="Comic Sans MS"/>
        </w:rPr>
        <w:t>proaktif</w:t>
      </w:r>
      <w:proofErr w:type="spellEnd"/>
      <w:r w:rsidRPr="00662554">
        <w:rPr>
          <w:rFonts w:ascii="Comic Sans MS" w:hAnsi="Comic Sans MS"/>
        </w:rPr>
        <w:t xml:space="preserve"> yönetim sağlar. Teknolojik ilerlemeler, bu alanda kritik bir rol oynar: giyilebilir cihazlar, mobil sağlık uygulamaları ve ileri düzey tanı araçları, sürekli izleme ve analiz için detaylı uyku verileri toplar. </w:t>
      </w:r>
    </w:p>
    <w:p w:rsidR="00662554" w:rsidRDefault="00662554" w:rsidP="004333B3">
      <w:pPr>
        <w:spacing w:before="120" w:after="120" w:line="240" w:lineRule="auto"/>
        <w:jc w:val="both"/>
        <w:rPr>
          <w:rFonts w:ascii="Comic Sans MS" w:hAnsi="Comic Sans MS"/>
        </w:rPr>
      </w:pPr>
      <w:r w:rsidRPr="00662554">
        <w:rPr>
          <w:rFonts w:ascii="Comic Sans MS" w:hAnsi="Comic Sans MS"/>
        </w:rPr>
        <w:t xml:space="preserve">Makine öğrenimi ve yapay </w:t>
      </w:r>
      <w:proofErr w:type="gramStart"/>
      <w:r w:rsidRPr="00662554">
        <w:rPr>
          <w:rFonts w:ascii="Comic Sans MS" w:hAnsi="Comic Sans MS"/>
        </w:rPr>
        <w:t>zekanın</w:t>
      </w:r>
      <w:proofErr w:type="gramEnd"/>
      <w:r w:rsidRPr="00662554">
        <w:rPr>
          <w:rFonts w:ascii="Comic Sans MS" w:hAnsi="Comic Sans MS"/>
        </w:rPr>
        <w:t xml:space="preserve"> entegrasyonu, veri yorumlamayı geliştirecek ve bireysel uyku profillerine dayalı kişiselleştirilmiş tedavi planları sunacaktır. Ayrıca, </w:t>
      </w:r>
      <w:proofErr w:type="spellStart"/>
      <w:r w:rsidRPr="00662554">
        <w:rPr>
          <w:rFonts w:ascii="Comic Sans MS" w:hAnsi="Comic Sans MS"/>
        </w:rPr>
        <w:t>sirkadiyen</w:t>
      </w:r>
      <w:proofErr w:type="spellEnd"/>
      <w:r w:rsidRPr="00662554">
        <w:rPr>
          <w:rFonts w:ascii="Comic Sans MS" w:hAnsi="Comic Sans MS"/>
        </w:rPr>
        <w:t xml:space="preserve"> ritimler ve uyku fizyolojisi üzerine yapılan araştırmalar, uykunun genel sağlık üzerindeki etkisini anlamamızı ilerletmektedir. Gelecek nesil giyilebilir teknoloji, </w:t>
      </w:r>
      <w:proofErr w:type="spellStart"/>
      <w:r w:rsidRPr="00662554">
        <w:rPr>
          <w:rFonts w:ascii="Comic Sans MS" w:hAnsi="Comic Sans MS"/>
        </w:rPr>
        <w:t>IoT</w:t>
      </w:r>
      <w:proofErr w:type="spellEnd"/>
      <w:r w:rsidRPr="00662554">
        <w:rPr>
          <w:rFonts w:ascii="Comic Sans MS" w:hAnsi="Comic Sans MS"/>
        </w:rPr>
        <w:t xml:space="preserve"> ve akıllı ev sistemleriyle daha uyumlu bir şekilde </w:t>
      </w:r>
      <w:proofErr w:type="gramStart"/>
      <w:r w:rsidRPr="00662554">
        <w:rPr>
          <w:rFonts w:ascii="Comic Sans MS" w:hAnsi="Comic Sans MS"/>
        </w:rPr>
        <w:t>entegre</w:t>
      </w:r>
      <w:proofErr w:type="gramEnd"/>
      <w:r w:rsidRPr="00662554">
        <w:rPr>
          <w:rFonts w:ascii="Comic Sans MS" w:hAnsi="Comic Sans MS"/>
        </w:rPr>
        <w:t xml:space="preserve"> olacak, böylece bütüncül bir uyku ortamı yönetimini kolaylaştıracaktır. </w:t>
      </w:r>
      <w:proofErr w:type="spellStart"/>
      <w:r w:rsidRPr="00662554">
        <w:rPr>
          <w:rFonts w:ascii="Comic Sans MS" w:hAnsi="Comic Sans MS"/>
        </w:rPr>
        <w:t>Telemedicine</w:t>
      </w:r>
      <w:proofErr w:type="spellEnd"/>
      <w:r w:rsidRPr="00662554">
        <w:rPr>
          <w:rFonts w:ascii="Comic Sans MS" w:hAnsi="Comic Sans MS"/>
        </w:rPr>
        <w:t xml:space="preserve"> ve sanal sağlık hizmeti platformları, özellikle uzak bölgelerde uzman bakıma erişimi artıracaktır. İlerlemenin, kapsamlı değerlendirme ve tedavi için çeşitli veri kaynaklarının </w:t>
      </w:r>
      <w:proofErr w:type="gramStart"/>
      <w:r w:rsidRPr="00662554">
        <w:rPr>
          <w:rFonts w:ascii="Comic Sans MS" w:hAnsi="Comic Sans MS"/>
        </w:rPr>
        <w:t>entegrasyonuna</w:t>
      </w:r>
      <w:proofErr w:type="gramEnd"/>
      <w:r w:rsidRPr="00662554">
        <w:rPr>
          <w:rFonts w:ascii="Comic Sans MS" w:hAnsi="Comic Sans MS"/>
        </w:rPr>
        <w:t xml:space="preserve"> odaklanması da beklenmektedir. </w:t>
      </w:r>
    </w:p>
    <w:p w:rsidR="00662554" w:rsidRDefault="00662554" w:rsidP="004333B3">
      <w:pPr>
        <w:spacing w:before="120" w:after="120" w:line="240" w:lineRule="auto"/>
        <w:jc w:val="both"/>
        <w:rPr>
          <w:rFonts w:ascii="Comic Sans MS" w:hAnsi="Comic Sans MS"/>
        </w:rPr>
      </w:pPr>
      <w:proofErr w:type="spellStart"/>
      <w:r w:rsidRPr="00662554">
        <w:rPr>
          <w:rFonts w:ascii="Comic Sans MS" w:hAnsi="Comic Sans MS"/>
        </w:rPr>
        <w:t>Genomik</w:t>
      </w:r>
      <w:proofErr w:type="spellEnd"/>
      <w:r w:rsidRPr="00662554">
        <w:rPr>
          <w:rFonts w:ascii="Comic Sans MS" w:hAnsi="Comic Sans MS"/>
        </w:rPr>
        <w:t xml:space="preserve"> ve moleküler araştırmalar, bireysel uyku bozukluklarını anlamada önemli atılımlara yol açmakta ve son derece kişiselleştirilmiş tedavi planlarını bilgilendirmektedir. Uyku aşaması tahmininde </w:t>
      </w:r>
      <w:proofErr w:type="gramStart"/>
      <w:r w:rsidRPr="00662554">
        <w:rPr>
          <w:rFonts w:ascii="Comic Sans MS" w:hAnsi="Comic Sans MS"/>
        </w:rPr>
        <w:t>sofistike</w:t>
      </w:r>
      <w:proofErr w:type="gramEnd"/>
      <w:r w:rsidRPr="00662554">
        <w:rPr>
          <w:rFonts w:ascii="Comic Sans MS" w:hAnsi="Comic Sans MS"/>
        </w:rPr>
        <w:t xml:space="preserve"> yöntemler, makine öğrenimi teknikleri dahil olmak üzere, tanısal doğruluğu artırmaktadır. O</w:t>
      </w:r>
      <w:r w:rsidR="009D67B3">
        <w:rPr>
          <w:rFonts w:ascii="Comic Sans MS" w:hAnsi="Comic Sans MS"/>
        </w:rPr>
        <w:t>SA</w:t>
      </w:r>
      <w:r w:rsidRPr="00662554">
        <w:rPr>
          <w:rFonts w:ascii="Comic Sans MS" w:hAnsi="Comic Sans MS"/>
        </w:rPr>
        <w:t xml:space="preserve"> gibi durumlar için hasta-</w:t>
      </w:r>
      <w:proofErr w:type="gramStart"/>
      <w:r w:rsidRPr="00662554">
        <w:rPr>
          <w:rFonts w:ascii="Comic Sans MS" w:hAnsi="Comic Sans MS"/>
        </w:rPr>
        <w:t>spesifik</w:t>
      </w:r>
      <w:proofErr w:type="gramEnd"/>
      <w:r w:rsidRPr="00662554">
        <w:rPr>
          <w:rFonts w:ascii="Comic Sans MS" w:hAnsi="Comic Sans MS"/>
        </w:rPr>
        <w:t xml:space="preserve"> tedavi stratejileri oluşturan hesaplamalı modeller geliştirilmiştir. Kişiselleştirilmiş uyku tıbbının geleceği, bilişsel davranışçı terapiler ve </w:t>
      </w:r>
      <w:proofErr w:type="spellStart"/>
      <w:r w:rsidRPr="00662554">
        <w:rPr>
          <w:rFonts w:ascii="Comic Sans MS" w:hAnsi="Comic Sans MS"/>
        </w:rPr>
        <w:t>mental</w:t>
      </w:r>
      <w:proofErr w:type="spellEnd"/>
      <w:r w:rsidRPr="00662554">
        <w:rPr>
          <w:rFonts w:ascii="Comic Sans MS" w:hAnsi="Comic Sans MS"/>
        </w:rPr>
        <w:t xml:space="preserve"> sağlık müdahalelerini </w:t>
      </w:r>
      <w:proofErr w:type="gramStart"/>
      <w:r w:rsidRPr="00662554">
        <w:rPr>
          <w:rFonts w:ascii="Comic Sans MS" w:hAnsi="Comic Sans MS"/>
        </w:rPr>
        <w:t>entegre</w:t>
      </w:r>
      <w:proofErr w:type="gramEnd"/>
      <w:r w:rsidRPr="00662554">
        <w:rPr>
          <w:rFonts w:ascii="Comic Sans MS" w:hAnsi="Comic Sans MS"/>
        </w:rPr>
        <w:t xml:space="preserve"> eden disiplinler arası işbirliklerini içerecektir. Kişiselleştirilmiş uyku yaklaşımları konusunda kamu bilinci ve eğitimi, veri güvenliği ve gizliliği için güncellenmiş düzenleyici çerçevelerle birlikte, önem arz etmektedir. Uzunlamasına çalışmalar, gelişen uyku kalıpları hakkında </w:t>
      </w:r>
      <w:proofErr w:type="spellStart"/>
      <w:r w:rsidRPr="00662554">
        <w:rPr>
          <w:rFonts w:ascii="Comic Sans MS" w:hAnsi="Comic Sans MS"/>
        </w:rPr>
        <w:t>içgörüler</w:t>
      </w:r>
      <w:proofErr w:type="spellEnd"/>
      <w:r w:rsidRPr="00662554">
        <w:rPr>
          <w:rFonts w:ascii="Comic Sans MS" w:hAnsi="Comic Sans MS"/>
        </w:rPr>
        <w:t xml:space="preserve"> sağlayacak ve tedavi yaklaşımlarını daha da geliştirilecektir.</w:t>
      </w:r>
    </w:p>
    <w:p w:rsidR="00662554" w:rsidRDefault="00662554" w:rsidP="004333B3">
      <w:pPr>
        <w:spacing w:before="120" w:after="120" w:line="240" w:lineRule="auto"/>
        <w:jc w:val="both"/>
        <w:rPr>
          <w:rFonts w:ascii="Comic Sans MS" w:hAnsi="Comic Sans MS"/>
        </w:rPr>
      </w:pPr>
      <w:r w:rsidRPr="00662554">
        <w:rPr>
          <w:rFonts w:ascii="Comic Sans MS" w:hAnsi="Comic Sans MS"/>
        </w:rPr>
        <w:t>Sonuç olarak, kişiselleştirilmiş uyku tıbbı, bireysel özellikler ve ileri teknolojilerden yararlanarak, uyku bozukluklarını tanıma, tedavi etme ve yönetme konusunda devrim yaratmaktadır. Bireyselleştirilmiş bakıma doğru bu kayış, sağlık hizmetlerinde önemli bir ilerlemeyi işaret eder ve uyku bozukluğu olanların yaşam kalitesini artırır.</w:t>
      </w:r>
    </w:p>
    <w:p w:rsidR="008723BA" w:rsidRDefault="008723BA">
      <w:pPr>
        <w:rPr>
          <w:rFonts w:ascii="Comic Sans MS" w:hAnsi="Comic Sans MS"/>
        </w:rPr>
      </w:pPr>
      <w:r>
        <w:rPr>
          <w:rFonts w:ascii="Comic Sans MS" w:hAnsi="Comic Sans MS"/>
        </w:rPr>
        <w:br w:type="page"/>
      </w:r>
    </w:p>
    <w:p w:rsidR="00662554" w:rsidRDefault="004333B3" w:rsidP="004333B3">
      <w:pPr>
        <w:pStyle w:val="ListeParagraf"/>
        <w:numPr>
          <w:ilvl w:val="0"/>
          <w:numId w:val="19"/>
        </w:numPr>
        <w:spacing w:before="120" w:after="120" w:line="240" w:lineRule="auto"/>
        <w:jc w:val="both"/>
        <w:rPr>
          <w:rFonts w:ascii="Comic Sans MS" w:hAnsi="Comic Sans MS"/>
          <w:color w:val="FF0000"/>
        </w:rPr>
      </w:pPr>
      <w:r w:rsidRPr="004333B3">
        <w:rPr>
          <w:rFonts w:ascii="Comic Sans MS" w:hAnsi="Comic Sans MS"/>
          <w:color w:val="FF0000"/>
        </w:rPr>
        <w:lastRenderedPageBreak/>
        <w:t>OSA VE KARDİYOVASKÜLER HASTALIKLAR</w:t>
      </w:r>
    </w:p>
    <w:p w:rsidR="00047C0C" w:rsidRDefault="00047C0C" w:rsidP="00047C0C">
      <w:pPr>
        <w:pStyle w:val="ListeParagraf"/>
        <w:spacing w:before="120" w:after="120" w:line="240" w:lineRule="auto"/>
        <w:jc w:val="both"/>
        <w:rPr>
          <w:rFonts w:ascii="Comic Sans MS" w:hAnsi="Comic Sans MS"/>
          <w:color w:val="FF0000"/>
        </w:rPr>
      </w:pPr>
    </w:p>
    <w:p w:rsidR="00047C0C" w:rsidRPr="000B2DF4" w:rsidRDefault="009D67B3" w:rsidP="000B2DF4">
      <w:pPr>
        <w:spacing w:before="120" w:after="120" w:line="240" w:lineRule="auto"/>
        <w:jc w:val="both"/>
        <w:rPr>
          <w:rFonts w:ascii="Comic Sans MS" w:hAnsi="Comic Sans MS"/>
          <w:b/>
          <w:color w:val="0070C0"/>
        </w:rPr>
      </w:pPr>
      <w:r w:rsidRPr="000B2DF4">
        <w:rPr>
          <w:rFonts w:ascii="Comic Sans MS" w:hAnsi="Comic Sans MS"/>
          <w:b/>
          <w:color w:val="0070C0"/>
        </w:rPr>
        <w:t>9- GÜNDÜZ AŞIRI UYKU HALİ</w:t>
      </w:r>
      <w:r>
        <w:rPr>
          <w:rFonts w:ascii="Comic Sans MS" w:hAnsi="Comic Sans MS"/>
          <w:b/>
          <w:color w:val="0070C0"/>
        </w:rPr>
        <w:t xml:space="preserve"> </w:t>
      </w:r>
      <w:r w:rsidRPr="000B2DF4">
        <w:rPr>
          <w:rFonts w:ascii="Comic Sans MS" w:hAnsi="Comic Sans MS"/>
          <w:b/>
          <w:color w:val="0070C0"/>
        </w:rPr>
        <w:t>OLAN OSA HASTAL</w:t>
      </w:r>
      <w:r>
        <w:rPr>
          <w:rFonts w:ascii="Comic Sans MS" w:hAnsi="Comic Sans MS"/>
          <w:b/>
          <w:color w:val="0070C0"/>
        </w:rPr>
        <w:t>A</w:t>
      </w:r>
      <w:r w:rsidRPr="000B2DF4">
        <w:rPr>
          <w:rFonts w:ascii="Comic Sans MS" w:hAnsi="Comic Sans MS"/>
          <w:b/>
          <w:color w:val="0070C0"/>
        </w:rPr>
        <w:t xml:space="preserve">RINDA KALP HIZI DEĞİŞKENLİĞİ ANALİZİ </w:t>
      </w:r>
    </w:p>
    <w:p w:rsidR="00662554" w:rsidRPr="00662554" w:rsidRDefault="008723BA" w:rsidP="009D67B3">
      <w:pPr>
        <w:pStyle w:val="NormalWeb"/>
        <w:spacing w:before="120" w:beforeAutospacing="0" w:after="120" w:afterAutospacing="0"/>
        <w:jc w:val="center"/>
        <w:rPr>
          <w:rFonts w:ascii="Comic Sans MS" w:hAnsi="Comic Sans MS"/>
          <w:sz w:val="22"/>
          <w:szCs w:val="22"/>
        </w:rPr>
      </w:pPr>
      <w:r>
        <w:rPr>
          <w:rFonts w:ascii="Comic Sans MS" w:hAnsi="Comic Sans MS"/>
          <w:noProof/>
        </w:rPr>
        <w:drawing>
          <wp:inline distT="0" distB="0" distL="0" distR="0">
            <wp:extent cx="3749550" cy="1649091"/>
            <wp:effectExtent l="19050" t="0" r="330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9555" t="47471" r="39849" b="11746"/>
                    <a:stretch>
                      <a:fillRect/>
                    </a:stretch>
                  </pic:blipFill>
                  <pic:spPr bwMode="auto">
                    <a:xfrm>
                      <a:off x="0" y="0"/>
                      <a:ext cx="3749550" cy="1649091"/>
                    </a:xfrm>
                    <a:prstGeom prst="rect">
                      <a:avLst/>
                    </a:prstGeom>
                    <a:noFill/>
                    <a:ln w="9525">
                      <a:noFill/>
                      <a:miter lim="800000"/>
                      <a:headEnd/>
                      <a:tailEnd/>
                    </a:ln>
                  </pic:spPr>
                </pic:pic>
              </a:graphicData>
            </a:graphic>
          </wp:inline>
        </w:drawing>
      </w:r>
    </w:p>
    <w:p w:rsidR="008723BA" w:rsidRDefault="008723BA" w:rsidP="004333B3">
      <w:pPr>
        <w:spacing w:before="120" w:after="120" w:line="240" w:lineRule="auto"/>
        <w:jc w:val="both"/>
      </w:pPr>
    </w:p>
    <w:p w:rsidR="00F16BE9" w:rsidRPr="00F16BE9" w:rsidRDefault="00F16BE9" w:rsidP="008723BA">
      <w:pPr>
        <w:spacing w:before="120" w:after="120" w:line="240" w:lineRule="auto"/>
        <w:jc w:val="both"/>
        <w:rPr>
          <w:rFonts w:ascii="Comic Sans MS" w:hAnsi="Comic Sans MS" w:cs="Times New Roman"/>
        </w:rPr>
      </w:pPr>
      <w:r w:rsidRPr="00F16BE9">
        <w:rPr>
          <w:rFonts w:ascii="Comic Sans MS" w:hAnsi="Comic Sans MS" w:cs="Times New Roman"/>
        </w:rPr>
        <w:t xml:space="preserve">OSA tekrarlayan üst solunum yolu çökmesi, aralıklı </w:t>
      </w:r>
      <w:proofErr w:type="spellStart"/>
      <w:r w:rsidRPr="00F16BE9">
        <w:rPr>
          <w:rFonts w:ascii="Comic Sans MS" w:hAnsi="Comic Sans MS" w:cs="Times New Roman"/>
        </w:rPr>
        <w:t>hipoksiye</w:t>
      </w:r>
      <w:proofErr w:type="spellEnd"/>
      <w:r w:rsidRPr="00F16BE9">
        <w:rPr>
          <w:rFonts w:ascii="Comic Sans MS" w:hAnsi="Comic Sans MS" w:cs="Times New Roman"/>
        </w:rPr>
        <w:t xml:space="preserve">, negatif </w:t>
      </w:r>
      <w:proofErr w:type="spellStart"/>
      <w:r w:rsidRPr="00F16BE9">
        <w:rPr>
          <w:rFonts w:ascii="Comic Sans MS" w:hAnsi="Comic Sans MS" w:cs="Times New Roman"/>
        </w:rPr>
        <w:t>intratorasik</w:t>
      </w:r>
      <w:proofErr w:type="spellEnd"/>
      <w:r w:rsidRPr="00F16BE9">
        <w:rPr>
          <w:rFonts w:ascii="Comic Sans MS" w:hAnsi="Comic Sans MS" w:cs="Times New Roman"/>
        </w:rPr>
        <w:t xml:space="preserve"> basınç dalgalanmalarına ve uyku bölünmesine yol açar. Bu durumlar, kalbin otonom kontrolünü değiştirerek artmış </w:t>
      </w:r>
      <w:proofErr w:type="spellStart"/>
      <w:r w:rsidRPr="00F16BE9">
        <w:rPr>
          <w:rFonts w:ascii="Comic Sans MS" w:hAnsi="Comic Sans MS" w:cs="Times New Roman"/>
        </w:rPr>
        <w:t>kardiyovasküler</w:t>
      </w:r>
      <w:proofErr w:type="spellEnd"/>
      <w:r w:rsidRPr="00F16BE9">
        <w:rPr>
          <w:rFonts w:ascii="Comic Sans MS" w:hAnsi="Comic Sans MS" w:cs="Times New Roman"/>
        </w:rPr>
        <w:t xml:space="preserve"> riskle sonuçlanır. </w:t>
      </w:r>
      <w:r w:rsidR="008723BA" w:rsidRPr="00F16BE9">
        <w:rPr>
          <w:rFonts w:ascii="Comic Sans MS" w:hAnsi="Comic Sans MS" w:cs="Times New Roman"/>
        </w:rPr>
        <w:t xml:space="preserve">Kalp hızı değişkenliği (HRV), ardışık kalp atımları arasındaki zaman aralıklarındaki (R-R aralıkları) değişimi yansıtır ve kalp fonksiyonunun otonom sinir sistemi tarafından düzenlenmesini gösteren </w:t>
      </w:r>
      <w:proofErr w:type="spellStart"/>
      <w:r w:rsidR="008723BA" w:rsidRPr="00F16BE9">
        <w:rPr>
          <w:rFonts w:ascii="Comic Sans MS" w:hAnsi="Comic Sans MS" w:cs="Times New Roman"/>
        </w:rPr>
        <w:t>invaziv</w:t>
      </w:r>
      <w:proofErr w:type="spellEnd"/>
      <w:r w:rsidR="008723BA" w:rsidRPr="00F16BE9">
        <w:rPr>
          <w:rFonts w:ascii="Comic Sans MS" w:hAnsi="Comic Sans MS" w:cs="Times New Roman"/>
        </w:rPr>
        <w:t xml:space="preserve"> olmayan bir göstergedir. HRV, solunum düzeni, </w:t>
      </w:r>
      <w:proofErr w:type="spellStart"/>
      <w:r w:rsidR="008723BA" w:rsidRPr="00F16BE9">
        <w:rPr>
          <w:rFonts w:ascii="Comic Sans MS" w:hAnsi="Comic Sans MS" w:cs="Times New Roman"/>
        </w:rPr>
        <w:t>termoregülasyon</w:t>
      </w:r>
      <w:proofErr w:type="spellEnd"/>
      <w:r w:rsidR="008723BA" w:rsidRPr="00F16BE9">
        <w:rPr>
          <w:rFonts w:ascii="Comic Sans MS" w:hAnsi="Comic Sans MS" w:cs="Times New Roman"/>
        </w:rPr>
        <w:t xml:space="preserve"> ve </w:t>
      </w:r>
      <w:proofErr w:type="spellStart"/>
      <w:r w:rsidR="008723BA" w:rsidRPr="00F16BE9">
        <w:rPr>
          <w:rFonts w:ascii="Comic Sans MS" w:hAnsi="Comic Sans MS" w:cs="Times New Roman"/>
        </w:rPr>
        <w:t>barorefleks</w:t>
      </w:r>
      <w:proofErr w:type="spellEnd"/>
      <w:r w:rsidR="008723BA" w:rsidRPr="00F16BE9">
        <w:rPr>
          <w:rFonts w:ascii="Comic Sans MS" w:hAnsi="Comic Sans MS" w:cs="Times New Roman"/>
        </w:rPr>
        <w:t xml:space="preserve"> mekanizmalarından etkilenen döngüsel dalgalanmalar sergiler. Yüksek HRV, daha iyi otonom fonksiyon ve </w:t>
      </w:r>
      <w:proofErr w:type="spellStart"/>
      <w:r w:rsidR="008723BA" w:rsidRPr="00F16BE9">
        <w:rPr>
          <w:rFonts w:ascii="Comic Sans MS" w:hAnsi="Comic Sans MS" w:cs="Times New Roman"/>
        </w:rPr>
        <w:t>kardiyovasküler</w:t>
      </w:r>
      <w:proofErr w:type="spellEnd"/>
      <w:r w:rsidR="008723BA" w:rsidRPr="00F16BE9">
        <w:rPr>
          <w:rFonts w:ascii="Comic Sans MS" w:hAnsi="Comic Sans MS" w:cs="Times New Roman"/>
        </w:rPr>
        <w:t xml:space="preserve"> sağlık ile ilişkilendirilirken, azalmış HRV artmış </w:t>
      </w:r>
      <w:proofErr w:type="spellStart"/>
      <w:r w:rsidR="008723BA" w:rsidRPr="00F16BE9">
        <w:rPr>
          <w:rFonts w:ascii="Comic Sans MS" w:hAnsi="Comic Sans MS" w:cs="Times New Roman"/>
        </w:rPr>
        <w:t>kardiyovasküler</w:t>
      </w:r>
      <w:proofErr w:type="spellEnd"/>
      <w:r w:rsidR="008723BA" w:rsidRPr="00F16BE9">
        <w:rPr>
          <w:rFonts w:ascii="Comic Sans MS" w:hAnsi="Comic Sans MS" w:cs="Times New Roman"/>
        </w:rPr>
        <w:t xml:space="preserve"> hastalık ve ölüm riskinin bilinen bir göstergesidir. </w:t>
      </w:r>
    </w:p>
    <w:p w:rsidR="008723BA" w:rsidRPr="008723BA" w:rsidRDefault="00F16BE9" w:rsidP="008723BA">
      <w:pPr>
        <w:spacing w:before="120" w:after="120" w:line="240" w:lineRule="auto"/>
        <w:jc w:val="both"/>
        <w:rPr>
          <w:rFonts w:ascii="Comic Sans MS" w:eastAsia="Times New Roman" w:hAnsi="Comic Sans MS" w:cs="Times New Roman"/>
        </w:rPr>
      </w:pPr>
      <w:r w:rsidRPr="00F16BE9">
        <w:rPr>
          <w:rStyle w:val="Gl"/>
          <w:rFonts w:ascii="Comic Sans MS" w:hAnsi="Comic Sans MS" w:cs="Times New Roman"/>
        </w:rPr>
        <w:t>Gündüz aşırı uyku hali (GAUH)</w:t>
      </w:r>
      <w:r w:rsidRPr="00F16BE9">
        <w:rPr>
          <w:rFonts w:ascii="Comic Sans MS" w:hAnsi="Comic Sans MS" w:cs="Times New Roman"/>
        </w:rPr>
        <w:t>, kişinin gündüz saatlerinde istemsiz olarak uyuklama eğiliminde olması ya da uyanık kalmakta güçlük çekmesi durumudur. Bu hal, yeterli gece uykusuna rağmen ortaya çıkabilir ve günlük yaşam aktivitelerini (iş, okul, araç kullanma gibi) olumsuz etkileyebilir.</w:t>
      </w:r>
      <w:r>
        <w:rPr>
          <w:rFonts w:ascii="Comic Sans MS" w:hAnsi="Comic Sans MS" w:cs="Times New Roman"/>
        </w:rPr>
        <w:t xml:space="preserve"> </w:t>
      </w:r>
      <w:r w:rsidR="008723BA" w:rsidRPr="008723BA">
        <w:rPr>
          <w:rFonts w:ascii="Comic Sans MS" w:eastAsia="Times New Roman" w:hAnsi="Comic Sans MS" w:cs="Times New Roman"/>
        </w:rPr>
        <w:t xml:space="preserve">Son çalışmalar, </w:t>
      </w:r>
      <w:r w:rsidRPr="00F16BE9">
        <w:rPr>
          <w:rFonts w:ascii="Comic Sans MS" w:eastAsia="Times New Roman" w:hAnsi="Comic Sans MS" w:cs="Times New Roman"/>
        </w:rPr>
        <w:t xml:space="preserve">gündüz </w:t>
      </w:r>
      <w:r w:rsidR="008723BA" w:rsidRPr="008723BA">
        <w:rPr>
          <w:rFonts w:ascii="Comic Sans MS" w:eastAsia="Times New Roman" w:hAnsi="Comic Sans MS" w:cs="Times New Roman"/>
        </w:rPr>
        <w:t>uykulu</w:t>
      </w:r>
      <w:r w:rsidRPr="00F16BE9">
        <w:rPr>
          <w:rFonts w:ascii="Comic Sans MS" w:eastAsia="Times New Roman" w:hAnsi="Comic Sans MS" w:cs="Times New Roman"/>
        </w:rPr>
        <w:t xml:space="preserve">luk hali olan </w:t>
      </w:r>
      <w:r w:rsidR="008723BA" w:rsidRPr="008723BA">
        <w:rPr>
          <w:rFonts w:ascii="Comic Sans MS" w:eastAsia="Times New Roman" w:hAnsi="Comic Sans MS" w:cs="Times New Roman"/>
        </w:rPr>
        <w:t xml:space="preserve">OSA hastalarının yeni gelişen </w:t>
      </w:r>
      <w:proofErr w:type="spellStart"/>
      <w:r w:rsidR="008723BA" w:rsidRPr="008723BA">
        <w:rPr>
          <w:rFonts w:ascii="Comic Sans MS" w:eastAsia="Times New Roman" w:hAnsi="Comic Sans MS" w:cs="Times New Roman"/>
        </w:rPr>
        <w:t>kardiyovasküler</w:t>
      </w:r>
      <w:proofErr w:type="spellEnd"/>
      <w:r w:rsidR="008723BA" w:rsidRPr="008723BA">
        <w:rPr>
          <w:rFonts w:ascii="Comic Sans MS" w:eastAsia="Times New Roman" w:hAnsi="Comic Sans MS" w:cs="Times New Roman"/>
        </w:rPr>
        <w:t xml:space="preserve"> hastalık riski açısından daha yüksek risk taşıdığını öne sürmektedir. Bu çalışma, HRV analizi kullanarak uykulu ve uykulu olmayan OSA hastalarında kardiyak otonom fonksiyonu değerlendirmiştir. Hipotez</w:t>
      </w:r>
      <w:r w:rsidRPr="00F16BE9">
        <w:rPr>
          <w:rFonts w:ascii="Comic Sans MS" w:eastAsia="Times New Roman" w:hAnsi="Comic Sans MS" w:cs="Times New Roman"/>
        </w:rPr>
        <w:t>leri</w:t>
      </w:r>
      <w:r w:rsidR="008723BA" w:rsidRPr="008723BA">
        <w:rPr>
          <w:rFonts w:ascii="Comic Sans MS" w:eastAsia="Times New Roman" w:hAnsi="Comic Sans MS" w:cs="Times New Roman"/>
        </w:rPr>
        <w:t xml:space="preserve">, uykulu hastaların HRV </w:t>
      </w:r>
      <w:proofErr w:type="gramStart"/>
      <w:r w:rsidR="008723BA" w:rsidRPr="008723BA">
        <w:rPr>
          <w:rFonts w:ascii="Comic Sans MS" w:eastAsia="Times New Roman" w:hAnsi="Comic Sans MS" w:cs="Times New Roman"/>
        </w:rPr>
        <w:t>profillerinin</w:t>
      </w:r>
      <w:proofErr w:type="gramEnd"/>
      <w:r w:rsidR="008723BA" w:rsidRPr="008723BA">
        <w:rPr>
          <w:rFonts w:ascii="Comic Sans MS" w:eastAsia="Times New Roman" w:hAnsi="Comic Sans MS" w:cs="Times New Roman"/>
        </w:rPr>
        <w:t xml:space="preserve"> daha yüksek </w:t>
      </w:r>
      <w:proofErr w:type="spellStart"/>
      <w:r w:rsidR="008723BA" w:rsidRPr="008723BA">
        <w:rPr>
          <w:rFonts w:ascii="Comic Sans MS" w:eastAsia="Times New Roman" w:hAnsi="Comic Sans MS" w:cs="Times New Roman"/>
        </w:rPr>
        <w:t>kardiyova</w:t>
      </w:r>
      <w:r>
        <w:rPr>
          <w:rFonts w:ascii="Comic Sans MS" w:eastAsia="Times New Roman" w:hAnsi="Comic Sans MS" w:cs="Times New Roman"/>
        </w:rPr>
        <w:t>sküler</w:t>
      </w:r>
      <w:proofErr w:type="spellEnd"/>
      <w:r>
        <w:rPr>
          <w:rFonts w:ascii="Comic Sans MS" w:eastAsia="Times New Roman" w:hAnsi="Comic Sans MS" w:cs="Times New Roman"/>
        </w:rPr>
        <w:t xml:space="preserve"> riski yansıtacağıdır.</w:t>
      </w:r>
    </w:p>
    <w:p w:rsidR="00F16BE9" w:rsidRPr="00C64004" w:rsidRDefault="008723BA" w:rsidP="008723BA">
      <w:pPr>
        <w:spacing w:before="100" w:beforeAutospacing="1" w:after="100" w:afterAutospacing="1" w:line="240" w:lineRule="auto"/>
        <w:rPr>
          <w:rFonts w:ascii="Comic Sans MS" w:eastAsia="Times New Roman" w:hAnsi="Comic Sans MS" w:cs="Times New Roman"/>
        </w:rPr>
      </w:pPr>
      <w:r w:rsidRPr="008723BA">
        <w:rPr>
          <w:rFonts w:ascii="Comic Sans MS" w:eastAsia="Times New Roman" w:hAnsi="Comic Sans MS" w:cs="Times New Roman"/>
        </w:rPr>
        <w:t xml:space="preserve">Sydney Uyku </w:t>
      </w:r>
      <w:proofErr w:type="spellStart"/>
      <w:r w:rsidRPr="008723BA">
        <w:rPr>
          <w:rFonts w:ascii="Comic Sans MS" w:eastAsia="Times New Roman" w:hAnsi="Comic Sans MS" w:cs="Times New Roman"/>
        </w:rPr>
        <w:t>Biyobankası</w:t>
      </w:r>
      <w:proofErr w:type="spellEnd"/>
      <w:r w:rsidRPr="008723BA">
        <w:rPr>
          <w:rFonts w:ascii="Comic Sans MS" w:eastAsia="Times New Roman" w:hAnsi="Comic Sans MS" w:cs="Times New Roman"/>
        </w:rPr>
        <w:t xml:space="preserve"> tarafından toplanan </w:t>
      </w:r>
      <w:proofErr w:type="spellStart"/>
      <w:r w:rsidRPr="008723BA">
        <w:rPr>
          <w:rFonts w:ascii="Comic Sans MS" w:eastAsia="Times New Roman" w:hAnsi="Comic Sans MS" w:cs="Times New Roman"/>
        </w:rPr>
        <w:t>polisomnografi</w:t>
      </w:r>
      <w:proofErr w:type="spellEnd"/>
      <w:r w:rsidRPr="008723BA">
        <w:rPr>
          <w:rFonts w:ascii="Comic Sans MS" w:eastAsia="Times New Roman" w:hAnsi="Comic Sans MS" w:cs="Times New Roman"/>
        </w:rPr>
        <w:t xml:space="preserve"> (PSG) kaynaklı elektrokardiyogramlar (EKG), uykulu (ESS</w:t>
      </w:r>
      <w:r w:rsidRPr="008723BA">
        <w:rPr>
          <w:rFonts w:ascii="Times New Roman" w:eastAsia="Times New Roman" w:hAnsi="Times New Roman" w:cs="Times New Roman"/>
        </w:rPr>
        <w:t> </w:t>
      </w:r>
      <w:r w:rsidRPr="008723BA">
        <w:rPr>
          <w:rFonts w:ascii="Comic Sans MS" w:eastAsia="Times New Roman" w:hAnsi="Comic Sans MS" w:cs="Times New Roman"/>
        </w:rPr>
        <w:t>≥</w:t>
      </w:r>
      <w:r w:rsidRPr="008723BA">
        <w:rPr>
          <w:rFonts w:ascii="Times New Roman" w:eastAsia="Times New Roman" w:hAnsi="Times New Roman" w:cs="Times New Roman"/>
        </w:rPr>
        <w:t> </w:t>
      </w:r>
      <w:r w:rsidRPr="008723BA">
        <w:rPr>
          <w:rFonts w:ascii="Comic Sans MS" w:eastAsia="Times New Roman" w:hAnsi="Comic Sans MS" w:cs="Times New Roman"/>
        </w:rPr>
        <w:t>10) ve uykulu olmayan (ESS</w:t>
      </w:r>
      <w:r w:rsidRPr="008723BA">
        <w:rPr>
          <w:rFonts w:ascii="Times New Roman" w:eastAsia="Times New Roman" w:hAnsi="Times New Roman" w:cs="Times New Roman"/>
        </w:rPr>
        <w:t> </w:t>
      </w:r>
      <w:r w:rsidRPr="008723BA">
        <w:rPr>
          <w:rFonts w:ascii="Comic Sans MS" w:eastAsia="Times New Roman" w:hAnsi="Comic Sans MS" w:cs="Times New Roman"/>
        </w:rPr>
        <w:t>&lt;</w:t>
      </w:r>
      <w:r w:rsidRPr="008723BA">
        <w:rPr>
          <w:rFonts w:ascii="Times New Roman" w:eastAsia="Times New Roman" w:hAnsi="Times New Roman" w:cs="Times New Roman"/>
        </w:rPr>
        <w:t> </w:t>
      </w:r>
      <w:r w:rsidRPr="008723BA">
        <w:rPr>
          <w:rFonts w:ascii="Comic Sans MS" w:eastAsia="Times New Roman" w:hAnsi="Comic Sans MS" w:cs="Times New Roman"/>
        </w:rPr>
        <w:t xml:space="preserve">10) </w:t>
      </w:r>
      <w:r w:rsidR="00C64004" w:rsidRPr="00C64004">
        <w:rPr>
          <w:rFonts w:ascii="Comic Sans MS" w:hAnsi="Comic Sans MS"/>
          <w:color w:val="1B1B1B"/>
          <w:shd w:val="clear" w:color="auto" w:fill="FFFFFF"/>
        </w:rPr>
        <w:t xml:space="preserve">(2018 </w:t>
      </w:r>
      <w:proofErr w:type="spellStart"/>
      <w:r w:rsidR="00C64004" w:rsidRPr="00C64004">
        <w:rPr>
          <w:rFonts w:ascii="Comic Sans MS" w:hAnsi="Comic Sans MS"/>
          <w:color w:val="1B1B1B"/>
          <w:shd w:val="clear" w:color="auto" w:fill="FFFFFF"/>
        </w:rPr>
        <w:t>to</w:t>
      </w:r>
      <w:proofErr w:type="spellEnd"/>
      <w:r w:rsidR="00C64004" w:rsidRPr="00C64004">
        <w:rPr>
          <w:rFonts w:ascii="Comic Sans MS" w:hAnsi="Comic Sans MS"/>
          <w:color w:val="1B1B1B"/>
          <w:shd w:val="clear" w:color="auto" w:fill="FFFFFF"/>
        </w:rPr>
        <w:t xml:space="preserve"> 2021) yılları arsındaki, </w:t>
      </w:r>
      <w:r w:rsidRPr="008723BA">
        <w:rPr>
          <w:rFonts w:ascii="Comic Sans MS" w:eastAsia="Times New Roman" w:hAnsi="Comic Sans MS" w:cs="Times New Roman"/>
        </w:rPr>
        <w:t xml:space="preserve">OSA hastalarında </w:t>
      </w:r>
      <w:proofErr w:type="spellStart"/>
      <w:r w:rsidRPr="008723BA">
        <w:rPr>
          <w:rFonts w:ascii="Comic Sans MS" w:eastAsia="Times New Roman" w:hAnsi="Comic Sans MS" w:cs="Times New Roman"/>
        </w:rPr>
        <w:t>HRV’yi</w:t>
      </w:r>
      <w:proofErr w:type="spellEnd"/>
      <w:r w:rsidRPr="008723BA">
        <w:rPr>
          <w:rFonts w:ascii="Comic Sans MS" w:eastAsia="Times New Roman" w:hAnsi="Comic Sans MS" w:cs="Times New Roman"/>
        </w:rPr>
        <w:t xml:space="preserve"> incelemek için kullanıl</w:t>
      </w:r>
      <w:r w:rsidR="00F16BE9" w:rsidRPr="00C64004">
        <w:rPr>
          <w:rFonts w:ascii="Comic Sans MS" w:eastAsia="Times New Roman" w:hAnsi="Comic Sans MS" w:cs="Times New Roman"/>
        </w:rPr>
        <w:t xml:space="preserve">mış, </w:t>
      </w:r>
      <w:r w:rsidRPr="008723BA">
        <w:rPr>
          <w:rFonts w:ascii="Comic Sans MS" w:eastAsia="Times New Roman" w:hAnsi="Comic Sans MS" w:cs="Times New Roman"/>
        </w:rPr>
        <w:t>HRV parametreleri, N2 uykusu sırasında elde edilen EKG sinyalleri üzerinden ortalama olarak hesaplan</w:t>
      </w:r>
      <w:r w:rsidR="00F16BE9" w:rsidRPr="00C64004">
        <w:rPr>
          <w:rFonts w:ascii="Comic Sans MS" w:eastAsia="Times New Roman" w:hAnsi="Comic Sans MS" w:cs="Times New Roman"/>
        </w:rPr>
        <w:t xml:space="preserve">mış. </w:t>
      </w:r>
      <w:r w:rsidRPr="008723BA">
        <w:rPr>
          <w:rFonts w:ascii="Comic Sans MS" w:eastAsia="Times New Roman" w:hAnsi="Comic Sans MS" w:cs="Times New Roman"/>
        </w:rPr>
        <w:t>Toplamda 421 hasta değerlendiril</w:t>
      </w:r>
      <w:r w:rsidR="00F16BE9" w:rsidRPr="00C64004">
        <w:rPr>
          <w:rFonts w:ascii="Comic Sans MS" w:eastAsia="Times New Roman" w:hAnsi="Comic Sans MS" w:cs="Times New Roman"/>
        </w:rPr>
        <w:t>miş</w:t>
      </w:r>
      <w:r w:rsidRPr="008723BA">
        <w:rPr>
          <w:rFonts w:ascii="Comic Sans MS" w:eastAsia="Times New Roman" w:hAnsi="Comic Sans MS" w:cs="Times New Roman"/>
        </w:rPr>
        <w:t xml:space="preserve">; ortalama yaş 54 (14) yıl, vücut kitle indeksi 33 (9) kg/m², </w:t>
      </w:r>
      <w:proofErr w:type="spellStart"/>
      <w:r w:rsidRPr="008723BA">
        <w:rPr>
          <w:rFonts w:ascii="Comic Sans MS" w:eastAsia="Times New Roman" w:hAnsi="Comic Sans MS" w:cs="Times New Roman"/>
        </w:rPr>
        <w:t>apne</w:t>
      </w:r>
      <w:proofErr w:type="spellEnd"/>
      <w:r w:rsidRPr="008723BA">
        <w:rPr>
          <w:rFonts w:ascii="Comic Sans MS" w:eastAsia="Times New Roman" w:hAnsi="Comic Sans MS" w:cs="Times New Roman"/>
        </w:rPr>
        <w:t>–</w:t>
      </w:r>
      <w:proofErr w:type="spellStart"/>
      <w:r w:rsidRPr="008723BA">
        <w:rPr>
          <w:rFonts w:ascii="Comic Sans MS" w:eastAsia="Times New Roman" w:hAnsi="Comic Sans MS" w:cs="Times New Roman"/>
        </w:rPr>
        <w:t>hipopne</w:t>
      </w:r>
      <w:proofErr w:type="spellEnd"/>
      <w:r w:rsidRPr="008723BA">
        <w:rPr>
          <w:rFonts w:ascii="Comic Sans MS" w:eastAsia="Times New Roman" w:hAnsi="Comic Sans MS" w:cs="Times New Roman"/>
        </w:rPr>
        <w:t xml:space="preserve"> indeksi 21 (28) olay/saat ve %66’sı erkek</w:t>
      </w:r>
      <w:r w:rsidR="00F16BE9" w:rsidRPr="00C64004">
        <w:rPr>
          <w:rFonts w:ascii="Comic Sans MS" w:eastAsia="Times New Roman" w:hAnsi="Comic Sans MS" w:cs="Times New Roman"/>
        </w:rPr>
        <w:t>miş.</w:t>
      </w:r>
      <w:r w:rsidRPr="008723BA">
        <w:rPr>
          <w:rFonts w:ascii="Comic Sans MS" w:eastAsia="Times New Roman" w:hAnsi="Comic Sans MS" w:cs="Times New Roman"/>
        </w:rPr>
        <w:t xml:space="preserve"> Uykulu grup 119 hastadan, uykulu olmayan grup ise 302 hasta</w:t>
      </w:r>
      <w:r w:rsidR="00F16BE9" w:rsidRPr="00C64004">
        <w:rPr>
          <w:rFonts w:ascii="Comic Sans MS" w:eastAsia="Times New Roman" w:hAnsi="Comic Sans MS" w:cs="Times New Roman"/>
        </w:rPr>
        <w:t xml:space="preserve"> bulunmuş</w:t>
      </w:r>
      <w:r w:rsidRPr="008723BA">
        <w:rPr>
          <w:rFonts w:ascii="Comic Sans MS" w:eastAsia="Times New Roman" w:hAnsi="Comic Sans MS" w:cs="Times New Roman"/>
        </w:rPr>
        <w:t xml:space="preserve">. </w:t>
      </w:r>
    </w:p>
    <w:p w:rsidR="008723BA" w:rsidRPr="008723BA" w:rsidRDefault="008723BA" w:rsidP="008723BA">
      <w:pPr>
        <w:spacing w:before="100" w:beforeAutospacing="1" w:after="100" w:afterAutospacing="1" w:line="240" w:lineRule="auto"/>
        <w:rPr>
          <w:rFonts w:ascii="Comic Sans MS" w:eastAsia="Times New Roman" w:hAnsi="Comic Sans MS" w:cs="Times New Roman"/>
        </w:rPr>
      </w:pPr>
      <w:r w:rsidRPr="008723BA">
        <w:rPr>
          <w:rFonts w:ascii="Comic Sans MS" w:eastAsia="Times New Roman" w:hAnsi="Comic Sans MS" w:cs="Times New Roman"/>
        </w:rPr>
        <w:t xml:space="preserve">Uykulu hastalarda şu HRV değerlerinin daha düşük olduğu gözlendi: ardışık atımların karekök ortalama farkı (RMSSD, p = 0.028), toplam güç (TP, p = 0.031), mutlak düşük frekans (LF, p = 0.045) ve yüksek frekans (HF, p = 0.010) gücü. Orta-şiddetli </w:t>
      </w:r>
      <w:proofErr w:type="spellStart"/>
      <w:r w:rsidRPr="008723BA">
        <w:rPr>
          <w:rFonts w:ascii="Comic Sans MS" w:eastAsia="Times New Roman" w:hAnsi="Comic Sans MS" w:cs="Times New Roman"/>
        </w:rPr>
        <w:t>OSA’sı</w:t>
      </w:r>
      <w:proofErr w:type="spellEnd"/>
      <w:r w:rsidRPr="008723BA">
        <w:rPr>
          <w:rFonts w:ascii="Comic Sans MS" w:eastAsia="Times New Roman" w:hAnsi="Comic Sans MS" w:cs="Times New Roman"/>
        </w:rPr>
        <w:t xml:space="preserve"> olan uykulu hastalarda da benzer şekilde düşük HRV değerleri saptandı: RMSSD (p = </w:t>
      </w:r>
      <w:r w:rsidRPr="008723BA">
        <w:rPr>
          <w:rFonts w:ascii="Comic Sans MS" w:eastAsia="Times New Roman" w:hAnsi="Comic Sans MS" w:cs="Times New Roman"/>
        </w:rPr>
        <w:lastRenderedPageBreak/>
        <w:t>0.045), TP (p = 0.052), mutlak LF (p = 0.051) ve HF gücü (p = 0.025). Diğer zaman ve frekans alanı HRV parametrelerinde fark saptanmadı.</w:t>
      </w:r>
    </w:p>
    <w:p w:rsidR="00EB3098" w:rsidRPr="00F16BE9" w:rsidRDefault="00C64004" w:rsidP="00F16BE9">
      <w:pPr>
        <w:spacing w:before="100" w:beforeAutospacing="1" w:after="100" w:afterAutospacing="1" w:line="240" w:lineRule="auto"/>
        <w:rPr>
          <w:rFonts w:ascii="Comic Sans MS" w:hAnsi="Comic Sans MS" w:cs="Times New Roman"/>
        </w:rPr>
      </w:pPr>
      <w:r w:rsidRPr="00F16BE9">
        <w:rPr>
          <w:rFonts w:ascii="Comic Sans MS" w:hAnsi="Comic Sans MS" w:cs="Times New Roman"/>
        </w:rPr>
        <w:t xml:space="preserve">Bize göre çalışmanın sıkıntılarından biri tüm gece uykusuna odaklanmak yerine sadece N2 uykusundaki </w:t>
      </w:r>
      <w:proofErr w:type="spellStart"/>
      <w:r w:rsidRPr="00F16BE9">
        <w:rPr>
          <w:rFonts w:ascii="Comic Sans MS" w:hAnsi="Comic Sans MS" w:cs="Times New Roman"/>
        </w:rPr>
        <w:t>holter</w:t>
      </w:r>
      <w:proofErr w:type="spellEnd"/>
      <w:r w:rsidRPr="00F16BE9">
        <w:rPr>
          <w:rFonts w:ascii="Comic Sans MS" w:hAnsi="Comic Sans MS" w:cs="Times New Roman"/>
        </w:rPr>
        <w:t xml:space="preserve">-EKG verilerine bakılmış olmasıdır. </w:t>
      </w:r>
      <w:r>
        <w:rPr>
          <w:rFonts w:ascii="Comic Sans MS" w:hAnsi="Comic Sans MS" w:cs="Times New Roman"/>
        </w:rPr>
        <w:t xml:space="preserve">Ancak GAUH ve </w:t>
      </w:r>
      <w:proofErr w:type="spellStart"/>
      <w:r>
        <w:rPr>
          <w:rFonts w:ascii="Comic Sans MS" w:hAnsi="Comic Sans MS" w:cs="Times New Roman"/>
        </w:rPr>
        <w:t>kardiyovasküler</w:t>
      </w:r>
      <w:proofErr w:type="spellEnd"/>
      <w:r>
        <w:rPr>
          <w:rFonts w:ascii="Comic Sans MS" w:hAnsi="Comic Sans MS" w:cs="Times New Roman"/>
        </w:rPr>
        <w:t xml:space="preserve"> hastalıkların altta yatan </w:t>
      </w:r>
      <w:proofErr w:type="spellStart"/>
      <w:r>
        <w:rPr>
          <w:rFonts w:ascii="Comic Sans MS" w:hAnsi="Comic Sans MS" w:cs="Times New Roman"/>
        </w:rPr>
        <w:t>partofizyolojisi</w:t>
      </w:r>
      <w:proofErr w:type="spellEnd"/>
      <w:r>
        <w:rPr>
          <w:rFonts w:ascii="Comic Sans MS" w:hAnsi="Comic Sans MS" w:cs="Times New Roman"/>
        </w:rPr>
        <w:t xml:space="preserve"> farklı bakış açısı ile araştırmışlardır. </w:t>
      </w:r>
      <w:r w:rsidR="00F16BE9" w:rsidRPr="00F16BE9">
        <w:rPr>
          <w:rFonts w:ascii="Comic Sans MS" w:hAnsi="Comic Sans MS" w:cs="Times New Roman"/>
        </w:rPr>
        <w:t>Bu çalışma, uykulu ve uykulu olmayan OSA hastaları arasında kardiyak otonom aktiviteyi karşılaştırarak ince</w:t>
      </w:r>
      <w:r w:rsidR="00F16BE9">
        <w:rPr>
          <w:rFonts w:ascii="Comic Sans MS" w:hAnsi="Comic Sans MS" w:cs="Times New Roman"/>
        </w:rPr>
        <w:t>le</w:t>
      </w:r>
      <w:r w:rsidR="00F16BE9" w:rsidRPr="00F16BE9">
        <w:rPr>
          <w:rFonts w:ascii="Comic Sans MS" w:hAnsi="Comic Sans MS" w:cs="Times New Roman"/>
        </w:rPr>
        <w:t xml:space="preserve">miş ve </w:t>
      </w:r>
      <w:r w:rsidR="008723BA" w:rsidRPr="008723BA">
        <w:rPr>
          <w:rFonts w:ascii="Comic Sans MS" w:eastAsia="Times New Roman" w:hAnsi="Comic Sans MS" w:cs="Times New Roman"/>
        </w:rPr>
        <w:t>özellikle orta-şiddetli OSA vakalarında, uykulu hastalarda parasempatik geri çekilme eğilimini ortaya koym</w:t>
      </w:r>
      <w:r w:rsidR="00F16BE9" w:rsidRPr="00F16BE9">
        <w:rPr>
          <w:rFonts w:ascii="Comic Sans MS" w:eastAsia="Times New Roman" w:hAnsi="Comic Sans MS" w:cs="Times New Roman"/>
        </w:rPr>
        <w:t xml:space="preserve">uştur. </w:t>
      </w:r>
      <w:r w:rsidR="008723BA" w:rsidRPr="008723BA">
        <w:rPr>
          <w:rFonts w:ascii="Comic Sans MS" w:eastAsia="Times New Roman" w:hAnsi="Comic Sans MS" w:cs="Times New Roman"/>
        </w:rPr>
        <w:t xml:space="preserve">Bu durum, uykulu OSA </w:t>
      </w:r>
      <w:proofErr w:type="spellStart"/>
      <w:r w:rsidR="008723BA" w:rsidRPr="008723BA">
        <w:rPr>
          <w:rFonts w:ascii="Comic Sans MS" w:eastAsia="Times New Roman" w:hAnsi="Comic Sans MS" w:cs="Times New Roman"/>
        </w:rPr>
        <w:t>fenotipi</w:t>
      </w:r>
      <w:proofErr w:type="spellEnd"/>
      <w:r w:rsidR="008723BA" w:rsidRPr="008723BA">
        <w:rPr>
          <w:rFonts w:ascii="Comic Sans MS" w:eastAsia="Times New Roman" w:hAnsi="Comic Sans MS" w:cs="Times New Roman"/>
        </w:rPr>
        <w:t xml:space="preserve"> ile </w:t>
      </w:r>
      <w:proofErr w:type="spellStart"/>
      <w:r w:rsidR="008723BA" w:rsidRPr="008723BA">
        <w:rPr>
          <w:rFonts w:ascii="Comic Sans MS" w:eastAsia="Times New Roman" w:hAnsi="Comic Sans MS" w:cs="Times New Roman"/>
        </w:rPr>
        <w:t>kardiyovasküler</w:t>
      </w:r>
      <w:proofErr w:type="spellEnd"/>
      <w:r w:rsidR="008723BA" w:rsidRPr="008723BA">
        <w:rPr>
          <w:rFonts w:ascii="Comic Sans MS" w:eastAsia="Times New Roman" w:hAnsi="Comic Sans MS" w:cs="Times New Roman"/>
        </w:rPr>
        <w:t xml:space="preserve"> hastalık riski arasındaki ilişkiye </w:t>
      </w:r>
      <w:proofErr w:type="spellStart"/>
      <w:r w:rsidR="008723BA" w:rsidRPr="008723BA">
        <w:rPr>
          <w:rFonts w:ascii="Comic Sans MS" w:eastAsia="Times New Roman" w:hAnsi="Comic Sans MS" w:cs="Times New Roman"/>
        </w:rPr>
        <w:t>mekanistik</w:t>
      </w:r>
      <w:proofErr w:type="spellEnd"/>
      <w:r w:rsidR="008723BA" w:rsidRPr="008723BA">
        <w:rPr>
          <w:rFonts w:ascii="Comic Sans MS" w:eastAsia="Times New Roman" w:hAnsi="Comic Sans MS" w:cs="Times New Roman"/>
        </w:rPr>
        <w:t xml:space="preserve"> bir destek sunmaktadır.</w:t>
      </w:r>
      <w:r w:rsidR="00F16BE9" w:rsidRPr="00F16BE9">
        <w:rPr>
          <w:rFonts w:ascii="Comic Sans MS" w:eastAsia="Times New Roman" w:hAnsi="Comic Sans MS" w:cs="Times New Roman"/>
        </w:rPr>
        <w:t xml:space="preserve"> </w:t>
      </w:r>
      <w:r w:rsidR="008723BA" w:rsidRPr="00F16BE9">
        <w:rPr>
          <w:rFonts w:ascii="Comic Sans MS" w:hAnsi="Comic Sans MS" w:cs="Times New Roman"/>
        </w:rPr>
        <w:t xml:space="preserve">Uykulu OSA hastalarında parasempatik geri çekilme eğilimi </w:t>
      </w:r>
      <w:r w:rsidR="00F16BE9" w:rsidRPr="00F16BE9">
        <w:rPr>
          <w:rFonts w:ascii="Comic Sans MS" w:hAnsi="Comic Sans MS" w:cs="Times New Roman"/>
        </w:rPr>
        <w:t>saptanmış</w:t>
      </w:r>
      <w:r w:rsidR="008723BA" w:rsidRPr="00F16BE9">
        <w:rPr>
          <w:rFonts w:ascii="Comic Sans MS" w:hAnsi="Comic Sans MS" w:cs="Times New Roman"/>
        </w:rPr>
        <w:t xml:space="preserve"> ve bu eğilim, orta-şiddetli OSA hastalarının alt grup analizlerinde ve uykululuk durumunu tanımlamak için daha katı </w:t>
      </w:r>
      <w:proofErr w:type="gramStart"/>
      <w:r w:rsidR="008723BA" w:rsidRPr="00F16BE9">
        <w:rPr>
          <w:rFonts w:ascii="Comic Sans MS" w:hAnsi="Comic Sans MS" w:cs="Times New Roman"/>
        </w:rPr>
        <w:t>kriterler</w:t>
      </w:r>
      <w:proofErr w:type="gramEnd"/>
      <w:r w:rsidR="008723BA" w:rsidRPr="00F16BE9">
        <w:rPr>
          <w:rFonts w:ascii="Comic Sans MS" w:hAnsi="Comic Sans MS" w:cs="Times New Roman"/>
        </w:rPr>
        <w:t xml:space="preserve"> uygulandıktan sonra da devam etm</w:t>
      </w:r>
      <w:r w:rsidR="00F16BE9" w:rsidRPr="00F16BE9">
        <w:rPr>
          <w:rFonts w:ascii="Comic Sans MS" w:hAnsi="Comic Sans MS" w:cs="Times New Roman"/>
        </w:rPr>
        <w:t xml:space="preserve">iştir. </w:t>
      </w:r>
      <w:r w:rsidR="008723BA" w:rsidRPr="00F16BE9">
        <w:rPr>
          <w:rFonts w:ascii="Comic Sans MS" w:hAnsi="Comic Sans MS" w:cs="Times New Roman"/>
        </w:rPr>
        <w:t>Bu bulgular, aşırı uykululuğun kardiyak otonom uyum yeteneğinde bir miktar azalma ile ilişkili olabileceğini göstermektedir.</w:t>
      </w:r>
    </w:p>
    <w:p w:rsidR="00C64004" w:rsidRPr="000B2DF4" w:rsidRDefault="009D67B3" w:rsidP="00F16BE9">
      <w:pPr>
        <w:spacing w:before="100" w:beforeAutospacing="1" w:after="100" w:afterAutospacing="1" w:line="240" w:lineRule="auto"/>
        <w:rPr>
          <w:rFonts w:ascii="Comic Sans MS" w:hAnsi="Comic Sans MS" w:cs="Times New Roman"/>
          <w:b/>
          <w:color w:val="0070C0"/>
        </w:rPr>
      </w:pPr>
      <w:r w:rsidRPr="000B2DF4">
        <w:rPr>
          <w:rFonts w:ascii="Comic Sans MS" w:hAnsi="Comic Sans MS" w:cs="Times New Roman"/>
          <w:b/>
          <w:color w:val="0070C0"/>
        </w:rPr>
        <w:t>10- OSA SEMPTOM ALTGRUPLARI VE HİPOKSİ YÜKÜ BAĞIMSIZ OLARAK KARDİYOVASKÜLER SONUÇLARI ÖNGÖREBİLİR</w:t>
      </w:r>
    </w:p>
    <w:p w:rsidR="00C64004" w:rsidRDefault="00C64004" w:rsidP="00F16BE9">
      <w:pPr>
        <w:spacing w:before="100" w:beforeAutospacing="1" w:after="100" w:afterAutospacing="1" w:line="240" w:lineRule="auto"/>
        <w:rPr>
          <w:rFonts w:ascii="Comic Sans MS" w:hAnsi="Comic Sans MS" w:cs="Times New Roman"/>
        </w:rPr>
      </w:pPr>
      <w:r>
        <w:rPr>
          <w:rFonts w:ascii="Comic Sans MS" w:hAnsi="Comic Sans MS" w:cs="Times New Roman"/>
          <w:noProof/>
        </w:rPr>
        <w:drawing>
          <wp:inline distT="0" distB="0" distL="0" distR="0">
            <wp:extent cx="4192151" cy="2204074"/>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9752" t="20881" r="40308" b="41762"/>
                    <a:stretch>
                      <a:fillRect/>
                    </a:stretch>
                  </pic:blipFill>
                  <pic:spPr bwMode="auto">
                    <a:xfrm>
                      <a:off x="0" y="0"/>
                      <a:ext cx="4192151" cy="2204074"/>
                    </a:xfrm>
                    <a:prstGeom prst="rect">
                      <a:avLst/>
                    </a:prstGeom>
                    <a:noFill/>
                    <a:ln w="9525">
                      <a:noFill/>
                      <a:miter lim="800000"/>
                      <a:headEnd/>
                      <a:tailEnd/>
                    </a:ln>
                  </pic:spPr>
                </pic:pic>
              </a:graphicData>
            </a:graphic>
          </wp:inline>
        </w:drawing>
      </w:r>
    </w:p>
    <w:p w:rsidR="000B2DF4" w:rsidRPr="000B2DF4" w:rsidRDefault="00E43630" w:rsidP="000B2DF4">
      <w:pPr>
        <w:pStyle w:val="NormalWeb"/>
        <w:jc w:val="both"/>
        <w:rPr>
          <w:rFonts w:ascii="Comic Sans MS" w:hAnsi="Comic Sans MS"/>
          <w:b/>
          <w:bCs/>
          <w:sz w:val="22"/>
          <w:szCs w:val="22"/>
        </w:rPr>
      </w:pPr>
      <w:r w:rsidRPr="000B2DF4">
        <w:rPr>
          <w:rFonts w:ascii="Comic Sans MS" w:hAnsi="Comic Sans MS"/>
          <w:sz w:val="22"/>
          <w:szCs w:val="22"/>
        </w:rPr>
        <w:t xml:space="preserve">Aşırı uykululuk, bozulmuş uyku veya minimal semptomlarla karakterize edilen orta-şiddetli OSA hastalarına ait belirgin </w:t>
      </w:r>
      <w:proofErr w:type="gramStart"/>
      <w:r w:rsidRPr="000B2DF4">
        <w:rPr>
          <w:rFonts w:ascii="Comic Sans MS" w:hAnsi="Comic Sans MS"/>
          <w:sz w:val="22"/>
          <w:szCs w:val="22"/>
        </w:rPr>
        <w:t>semptom</w:t>
      </w:r>
      <w:proofErr w:type="gramEnd"/>
      <w:r w:rsidRPr="000B2DF4">
        <w:rPr>
          <w:rFonts w:ascii="Comic Sans MS" w:hAnsi="Comic Sans MS"/>
          <w:sz w:val="22"/>
          <w:szCs w:val="22"/>
        </w:rPr>
        <w:t xml:space="preserve"> temelli alt tipler tanımlanmış ve dünya genelin</w:t>
      </w:r>
      <w:r w:rsidR="00FD1FEF" w:rsidRPr="000B2DF4">
        <w:rPr>
          <w:rFonts w:ascii="Comic Sans MS" w:hAnsi="Comic Sans MS"/>
          <w:sz w:val="22"/>
          <w:szCs w:val="22"/>
        </w:rPr>
        <w:t>de tekrarlanarak doğrulanmıştır</w:t>
      </w:r>
      <w:r w:rsidRPr="000B2DF4">
        <w:rPr>
          <w:rFonts w:ascii="Comic Sans MS" w:hAnsi="Comic Sans MS"/>
          <w:sz w:val="22"/>
          <w:szCs w:val="22"/>
        </w:rPr>
        <w:t xml:space="preserve">. Son çalışmalar, bu </w:t>
      </w:r>
      <w:proofErr w:type="gramStart"/>
      <w:r w:rsidRPr="000B2DF4">
        <w:rPr>
          <w:rFonts w:ascii="Comic Sans MS" w:hAnsi="Comic Sans MS"/>
          <w:sz w:val="22"/>
          <w:szCs w:val="22"/>
        </w:rPr>
        <w:t>semptom</w:t>
      </w:r>
      <w:proofErr w:type="gramEnd"/>
      <w:r w:rsidRPr="000B2DF4">
        <w:rPr>
          <w:rFonts w:ascii="Comic Sans MS" w:hAnsi="Comic Sans MS"/>
          <w:sz w:val="22"/>
          <w:szCs w:val="22"/>
        </w:rPr>
        <w:t xml:space="preserve"> alt tiplerinin hafif OSA düzeyine sahip bireyler dahil edildiğinde de görüldüğünü ortaya koymuştur. Toplum temelli </w:t>
      </w:r>
      <w:proofErr w:type="spellStart"/>
      <w:r w:rsidRPr="000B2DF4">
        <w:rPr>
          <w:rFonts w:ascii="Comic Sans MS" w:hAnsi="Comic Sans MS"/>
          <w:sz w:val="22"/>
          <w:szCs w:val="22"/>
        </w:rPr>
        <w:t>Sleep</w:t>
      </w:r>
      <w:proofErr w:type="spellEnd"/>
      <w:r w:rsidRPr="000B2DF4">
        <w:rPr>
          <w:rFonts w:ascii="Comic Sans MS" w:hAnsi="Comic Sans MS"/>
          <w:sz w:val="22"/>
          <w:szCs w:val="22"/>
        </w:rPr>
        <w:t xml:space="preserve"> </w:t>
      </w:r>
      <w:proofErr w:type="spellStart"/>
      <w:r w:rsidRPr="000B2DF4">
        <w:rPr>
          <w:rFonts w:ascii="Comic Sans MS" w:hAnsi="Comic Sans MS"/>
          <w:sz w:val="22"/>
          <w:szCs w:val="22"/>
        </w:rPr>
        <w:t>Heart</w:t>
      </w:r>
      <w:proofErr w:type="spellEnd"/>
      <w:r w:rsidRPr="000B2DF4">
        <w:rPr>
          <w:rFonts w:ascii="Comic Sans MS" w:hAnsi="Comic Sans MS"/>
          <w:sz w:val="22"/>
          <w:szCs w:val="22"/>
        </w:rPr>
        <w:t xml:space="preserve"> </w:t>
      </w:r>
      <w:proofErr w:type="spellStart"/>
      <w:r w:rsidRPr="000B2DF4">
        <w:rPr>
          <w:rFonts w:ascii="Comic Sans MS" w:hAnsi="Comic Sans MS"/>
          <w:sz w:val="22"/>
          <w:szCs w:val="22"/>
        </w:rPr>
        <w:t>Health</w:t>
      </w:r>
      <w:proofErr w:type="spellEnd"/>
      <w:r w:rsidRPr="000B2DF4">
        <w:rPr>
          <w:rFonts w:ascii="Comic Sans MS" w:hAnsi="Comic Sans MS"/>
          <w:sz w:val="22"/>
          <w:szCs w:val="22"/>
        </w:rPr>
        <w:t xml:space="preserve"> </w:t>
      </w:r>
      <w:proofErr w:type="spellStart"/>
      <w:r w:rsidRPr="000B2DF4">
        <w:rPr>
          <w:rFonts w:ascii="Comic Sans MS" w:hAnsi="Comic Sans MS"/>
          <w:sz w:val="22"/>
          <w:szCs w:val="22"/>
        </w:rPr>
        <w:t>Study</w:t>
      </w:r>
      <w:proofErr w:type="spellEnd"/>
      <w:r w:rsidRPr="000B2DF4">
        <w:rPr>
          <w:rFonts w:ascii="Comic Sans MS" w:hAnsi="Comic Sans MS"/>
          <w:sz w:val="22"/>
          <w:szCs w:val="22"/>
        </w:rPr>
        <w:t xml:space="preserve"> (SHHS) analizleri, OSA ile ilişkili yeni </w:t>
      </w:r>
      <w:proofErr w:type="spellStart"/>
      <w:r w:rsidRPr="000B2DF4">
        <w:rPr>
          <w:rFonts w:ascii="Comic Sans MS" w:hAnsi="Comic Sans MS"/>
          <w:sz w:val="22"/>
          <w:szCs w:val="22"/>
        </w:rPr>
        <w:t>kardiyovasküler</w:t>
      </w:r>
      <w:proofErr w:type="spellEnd"/>
      <w:r w:rsidRPr="000B2DF4">
        <w:rPr>
          <w:rFonts w:ascii="Comic Sans MS" w:hAnsi="Comic Sans MS"/>
          <w:sz w:val="22"/>
          <w:szCs w:val="22"/>
        </w:rPr>
        <w:t xml:space="preserve"> olay riskinin aşırı uykulu alt tip tarafından yönlendirildiğini göstermiştir. Klinik </w:t>
      </w:r>
      <w:proofErr w:type="spellStart"/>
      <w:r w:rsidRPr="000B2DF4">
        <w:rPr>
          <w:rFonts w:ascii="Comic Sans MS" w:hAnsi="Comic Sans MS"/>
          <w:sz w:val="22"/>
          <w:szCs w:val="22"/>
        </w:rPr>
        <w:t>kohortlarda</w:t>
      </w:r>
      <w:proofErr w:type="spellEnd"/>
      <w:r w:rsidRPr="000B2DF4">
        <w:rPr>
          <w:rFonts w:ascii="Comic Sans MS" w:hAnsi="Comic Sans MS"/>
          <w:sz w:val="22"/>
          <w:szCs w:val="22"/>
        </w:rPr>
        <w:t xml:space="preserve"> yapılan çalışmalar da, ilgili değişkenler için düzeltme yapıldıktan sonra, aşırı uykulu alt tipin </w:t>
      </w:r>
      <w:proofErr w:type="spellStart"/>
      <w:r w:rsidRPr="000B2DF4">
        <w:rPr>
          <w:rFonts w:ascii="Comic Sans MS" w:hAnsi="Comic Sans MS"/>
          <w:sz w:val="22"/>
          <w:szCs w:val="22"/>
        </w:rPr>
        <w:t>kardiyovasküler</w:t>
      </w:r>
      <w:proofErr w:type="spellEnd"/>
      <w:r w:rsidRPr="000B2DF4">
        <w:rPr>
          <w:rFonts w:ascii="Comic Sans MS" w:hAnsi="Comic Sans MS"/>
          <w:sz w:val="22"/>
          <w:szCs w:val="22"/>
        </w:rPr>
        <w:t xml:space="preserve"> </w:t>
      </w:r>
      <w:proofErr w:type="spellStart"/>
      <w:r w:rsidRPr="000B2DF4">
        <w:rPr>
          <w:rFonts w:ascii="Comic Sans MS" w:hAnsi="Comic Sans MS"/>
          <w:sz w:val="22"/>
          <w:szCs w:val="22"/>
        </w:rPr>
        <w:t>mortalite</w:t>
      </w:r>
      <w:proofErr w:type="spellEnd"/>
      <w:r w:rsidRPr="000B2DF4">
        <w:rPr>
          <w:rFonts w:ascii="Comic Sans MS" w:hAnsi="Comic Sans MS"/>
          <w:sz w:val="22"/>
          <w:szCs w:val="22"/>
        </w:rPr>
        <w:t xml:space="preserve"> ve yeni gelişen </w:t>
      </w:r>
      <w:proofErr w:type="spellStart"/>
      <w:r w:rsidRPr="000B2DF4">
        <w:rPr>
          <w:rFonts w:ascii="Comic Sans MS" w:hAnsi="Comic Sans MS"/>
          <w:sz w:val="22"/>
          <w:szCs w:val="22"/>
        </w:rPr>
        <w:t>kardiyovasküler</w:t>
      </w:r>
      <w:proofErr w:type="spellEnd"/>
      <w:r w:rsidRPr="000B2DF4">
        <w:rPr>
          <w:rFonts w:ascii="Comic Sans MS" w:hAnsi="Comic Sans MS"/>
          <w:sz w:val="22"/>
          <w:szCs w:val="22"/>
        </w:rPr>
        <w:t xml:space="preserve"> hastalık (KVH) riski açısından artmış</w:t>
      </w:r>
      <w:r w:rsidR="00FD1FEF" w:rsidRPr="000B2DF4">
        <w:rPr>
          <w:rFonts w:ascii="Comic Sans MS" w:hAnsi="Comic Sans MS"/>
          <w:sz w:val="22"/>
          <w:szCs w:val="22"/>
        </w:rPr>
        <w:t xml:space="preserve"> risk taşıdığını göstermiştir</w:t>
      </w:r>
      <w:r w:rsidRPr="000B2DF4">
        <w:rPr>
          <w:rFonts w:ascii="Comic Sans MS" w:hAnsi="Comic Sans MS"/>
          <w:sz w:val="22"/>
          <w:szCs w:val="22"/>
        </w:rPr>
        <w:t>. Ancak bu sonuçlar, Fransa’daki bir kli</w:t>
      </w:r>
      <w:r w:rsidR="00FD1FEF" w:rsidRPr="000B2DF4">
        <w:rPr>
          <w:rFonts w:ascii="Comic Sans MS" w:hAnsi="Comic Sans MS"/>
          <w:sz w:val="22"/>
          <w:szCs w:val="22"/>
        </w:rPr>
        <w:t xml:space="preserve">nik </w:t>
      </w:r>
      <w:proofErr w:type="spellStart"/>
      <w:r w:rsidR="00FD1FEF" w:rsidRPr="000B2DF4">
        <w:rPr>
          <w:rFonts w:ascii="Comic Sans MS" w:hAnsi="Comic Sans MS"/>
          <w:sz w:val="22"/>
          <w:szCs w:val="22"/>
        </w:rPr>
        <w:t>kohortta</w:t>
      </w:r>
      <w:proofErr w:type="spellEnd"/>
      <w:r w:rsidR="00FD1FEF" w:rsidRPr="000B2DF4">
        <w:rPr>
          <w:rFonts w:ascii="Comic Sans MS" w:hAnsi="Comic Sans MS"/>
          <w:sz w:val="22"/>
          <w:szCs w:val="22"/>
        </w:rPr>
        <w:t xml:space="preserve"> tekrarlanamamıştır</w:t>
      </w:r>
      <w:r w:rsidRPr="000B2DF4">
        <w:rPr>
          <w:rFonts w:ascii="Comic Sans MS" w:hAnsi="Comic Sans MS"/>
          <w:sz w:val="22"/>
          <w:szCs w:val="22"/>
        </w:rPr>
        <w:t>.</w:t>
      </w:r>
      <w:r w:rsidR="000B2DF4" w:rsidRPr="000B2DF4">
        <w:rPr>
          <w:rFonts w:ascii="Comic Sans MS" w:hAnsi="Comic Sans MS"/>
          <w:sz w:val="22"/>
          <w:szCs w:val="22"/>
        </w:rPr>
        <w:t xml:space="preserve"> Bu çalışmada bunlara atıf yaparak </w:t>
      </w:r>
      <w:proofErr w:type="spellStart"/>
      <w:r w:rsidR="000B2DF4" w:rsidRPr="000B2DF4">
        <w:rPr>
          <w:rFonts w:ascii="Comic Sans MS" w:hAnsi="Comic Sans MS"/>
          <w:b/>
          <w:bCs/>
          <w:sz w:val="22"/>
          <w:szCs w:val="22"/>
        </w:rPr>
        <w:t>OSAiçin</w:t>
      </w:r>
      <w:proofErr w:type="spellEnd"/>
      <w:r w:rsidR="000B2DF4" w:rsidRPr="000B2DF4">
        <w:rPr>
          <w:rFonts w:ascii="Comic Sans MS" w:hAnsi="Comic Sans MS"/>
          <w:b/>
          <w:bCs/>
          <w:sz w:val="22"/>
          <w:szCs w:val="22"/>
        </w:rPr>
        <w:t xml:space="preserve"> </w:t>
      </w:r>
      <w:r w:rsidR="000B2DF4" w:rsidRPr="000B2DF4">
        <w:rPr>
          <w:rFonts w:ascii="Comic Sans MS" w:hAnsi="Comic Sans MS"/>
          <w:sz w:val="22"/>
          <w:szCs w:val="22"/>
        </w:rPr>
        <w:t xml:space="preserve">klinik açıdan anlamlı semptom temelli alt tipleri ve </w:t>
      </w:r>
      <w:proofErr w:type="spellStart"/>
      <w:r w:rsidR="000B2DF4" w:rsidRPr="000B2DF4">
        <w:rPr>
          <w:rFonts w:ascii="Comic Sans MS" w:hAnsi="Comic Sans MS"/>
          <w:sz w:val="22"/>
          <w:szCs w:val="22"/>
        </w:rPr>
        <w:t>OSA'ya</w:t>
      </w:r>
      <w:proofErr w:type="spellEnd"/>
      <w:r w:rsidR="000B2DF4" w:rsidRPr="000B2DF4">
        <w:rPr>
          <w:rFonts w:ascii="Comic Sans MS" w:hAnsi="Comic Sans MS"/>
          <w:sz w:val="22"/>
          <w:szCs w:val="22"/>
        </w:rPr>
        <w:t xml:space="preserve"> özgü yeni gece </w:t>
      </w:r>
      <w:proofErr w:type="spellStart"/>
      <w:r w:rsidR="000B2DF4" w:rsidRPr="000B2DF4">
        <w:rPr>
          <w:rFonts w:ascii="Comic Sans MS" w:hAnsi="Comic Sans MS"/>
          <w:sz w:val="22"/>
          <w:szCs w:val="22"/>
        </w:rPr>
        <w:t>hipoksi</w:t>
      </w:r>
      <w:proofErr w:type="spellEnd"/>
      <w:r w:rsidR="000B2DF4" w:rsidRPr="000B2DF4">
        <w:rPr>
          <w:rFonts w:ascii="Comic Sans MS" w:hAnsi="Comic Sans MS"/>
          <w:sz w:val="22"/>
          <w:szCs w:val="22"/>
        </w:rPr>
        <w:t xml:space="preserve"> ölçütleri ile (</w:t>
      </w:r>
      <w:proofErr w:type="spellStart"/>
      <w:r w:rsidR="000B2DF4" w:rsidRPr="000B2DF4">
        <w:rPr>
          <w:rFonts w:ascii="Comic Sans MS" w:hAnsi="Comic Sans MS"/>
          <w:sz w:val="22"/>
          <w:szCs w:val="22"/>
        </w:rPr>
        <w:t>hypoxic</w:t>
      </w:r>
      <w:proofErr w:type="spellEnd"/>
      <w:r w:rsidR="000B2DF4" w:rsidRPr="000B2DF4">
        <w:rPr>
          <w:rFonts w:ascii="Comic Sans MS" w:hAnsi="Comic Sans MS"/>
          <w:sz w:val="22"/>
          <w:szCs w:val="22"/>
        </w:rPr>
        <w:t xml:space="preserve"> </w:t>
      </w:r>
      <w:proofErr w:type="spellStart"/>
      <w:r w:rsidR="000B2DF4" w:rsidRPr="000B2DF4">
        <w:rPr>
          <w:rFonts w:ascii="Comic Sans MS" w:hAnsi="Comic Sans MS"/>
          <w:sz w:val="22"/>
          <w:szCs w:val="22"/>
        </w:rPr>
        <w:t>burden</w:t>
      </w:r>
      <w:proofErr w:type="spellEnd"/>
      <w:r w:rsidR="000B2DF4" w:rsidRPr="000B2DF4">
        <w:rPr>
          <w:rFonts w:ascii="Comic Sans MS" w:hAnsi="Comic Sans MS"/>
          <w:sz w:val="22"/>
          <w:szCs w:val="22"/>
        </w:rPr>
        <w:t xml:space="preserve">- </w:t>
      </w:r>
      <w:proofErr w:type="spellStart"/>
      <w:r w:rsidR="000B2DF4" w:rsidRPr="000B2DF4">
        <w:rPr>
          <w:rFonts w:ascii="Comic Sans MS" w:hAnsi="Comic Sans MS"/>
          <w:sz w:val="22"/>
          <w:szCs w:val="22"/>
        </w:rPr>
        <w:t>hipoksi</w:t>
      </w:r>
      <w:proofErr w:type="spellEnd"/>
      <w:r w:rsidR="000B2DF4" w:rsidRPr="000B2DF4">
        <w:rPr>
          <w:rFonts w:ascii="Comic Sans MS" w:hAnsi="Comic Sans MS"/>
          <w:sz w:val="22"/>
          <w:szCs w:val="22"/>
        </w:rPr>
        <w:t xml:space="preserve"> yükü) (HB) </w:t>
      </w:r>
      <w:proofErr w:type="spellStart"/>
      <w:r w:rsidR="000B2DF4" w:rsidRPr="000B2DF4">
        <w:rPr>
          <w:rFonts w:ascii="Comic Sans MS" w:hAnsi="Comic Sans MS"/>
          <w:sz w:val="22"/>
          <w:szCs w:val="22"/>
        </w:rPr>
        <w:t>kardiyovasküler</w:t>
      </w:r>
      <w:proofErr w:type="spellEnd"/>
      <w:r w:rsidR="000B2DF4" w:rsidRPr="000B2DF4">
        <w:rPr>
          <w:rFonts w:ascii="Comic Sans MS" w:hAnsi="Comic Sans MS"/>
          <w:sz w:val="22"/>
          <w:szCs w:val="22"/>
        </w:rPr>
        <w:t xml:space="preserve"> </w:t>
      </w:r>
      <w:proofErr w:type="gramStart"/>
      <w:r w:rsidR="000B2DF4" w:rsidRPr="000B2DF4">
        <w:rPr>
          <w:rFonts w:ascii="Comic Sans MS" w:hAnsi="Comic Sans MS"/>
          <w:sz w:val="22"/>
          <w:szCs w:val="22"/>
        </w:rPr>
        <w:t>sonuçlarla  etkileşiminin</w:t>
      </w:r>
      <w:proofErr w:type="gramEnd"/>
      <w:r w:rsidR="000B2DF4" w:rsidRPr="000B2DF4">
        <w:rPr>
          <w:rFonts w:ascii="Comic Sans MS" w:hAnsi="Comic Sans MS"/>
          <w:sz w:val="22"/>
          <w:szCs w:val="22"/>
        </w:rPr>
        <w:t xml:space="preserve"> birbirinden bağımsız mı yoksa ortak mı olduğunu araştırmak için planlanmıştır. </w:t>
      </w:r>
    </w:p>
    <w:p w:rsidR="000B2DF4" w:rsidRPr="000B2DF4" w:rsidRDefault="000B2DF4" w:rsidP="000B2DF4">
      <w:pPr>
        <w:spacing w:before="100" w:beforeAutospacing="1" w:after="100" w:afterAutospacing="1" w:line="240" w:lineRule="auto"/>
        <w:jc w:val="both"/>
        <w:rPr>
          <w:rFonts w:ascii="Comic Sans MS" w:eastAsia="Times New Roman" w:hAnsi="Comic Sans MS" w:cs="Times New Roman"/>
        </w:rPr>
      </w:pPr>
      <w:r w:rsidRPr="000B2DF4">
        <w:rPr>
          <w:rFonts w:ascii="Comic Sans MS" w:eastAsia="Times New Roman" w:hAnsi="Comic Sans MS" w:cs="Times New Roman"/>
        </w:rPr>
        <w:lastRenderedPageBreak/>
        <w:t xml:space="preserve">Yüksek kaliteli oksijen </w:t>
      </w:r>
      <w:proofErr w:type="spellStart"/>
      <w:r w:rsidRPr="000B2DF4">
        <w:rPr>
          <w:rFonts w:ascii="Comic Sans MS" w:eastAsia="Times New Roman" w:hAnsi="Comic Sans MS" w:cs="Times New Roman"/>
        </w:rPr>
        <w:t>satürasyonu</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apne</w:t>
      </w:r>
      <w:proofErr w:type="spellEnd"/>
      <w:r w:rsidRPr="000B2DF4">
        <w:rPr>
          <w:rFonts w:ascii="Comic Sans MS" w:eastAsia="Times New Roman" w:hAnsi="Comic Sans MS" w:cs="Times New Roman"/>
        </w:rPr>
        <w:t>-</w:t>
      </w:r>
      <w:proofErr w:type="spellStart"/>
      <w:r w:rsidRPr="000B2DF4">
        <w:rPr>
          <w:rFonts w:ascii="Comic Sans MS" w:eastAsia="Times New Roman" w:hAnsi="Comic Sans MS" w:cs="Times New Roman"/>
        </w:rPr>
        <w:t>hipopne</w:t>
      </w:r>
      <w:proofErr w:type="spellEnd"/>
      <w:r w:rsidRPr="000B2DF4">
        <w:rPr>
          <w:rFonts w:ascii="Comic Sans MS" w:eastAsia="Times New Roman" w:hAnsi="Comic Sans MS" w:cs="Times New Roman"/>
        </w:rPr>
        <w:t xml:space="preserve"> indeksi (AHI) ve </w:t>
      </w:r>
      <w:proofErr w:type="gramStart"/>
      <w:r w:rsidRPr="000B2DF4">
        <w:rPr>
          <w:rFonts w:ascii="Comic Sans MS" w:eastAsia="Times New Roman" w:hAnsi="Comic Sans MS" w:cs="Times New Roman"/>
        </w:rPr>
        <w:t>semptom</w:t>
      </w:r>
      <w:proofErr w:type="gramEnd"/>
      <w:r w:rsidRPr="000B2DF4">
        <w:rPr>
          <w:rFonts w:ascii="Comic Sans MS" w:eastAsia="Times New Roman" w:hAnsi="Comic Sans MS" w:cs="Times New Roman"/>
        </w:rPr>
        <w:t xml:space="preserve"> verilerine sahip </w:t>
      </w:r>
      <w:proofErr w:type="spellStart"/>
      <w:r w:rsidRPr="000B2DF4">
        <w:rPr>
          <w:rFonts w:ascii="Comic Sans MS" w:eastAsia="Times New Roman" w:hAnsi="Comic Sans MS" w:cs="Times New Roman"/>
        </w:rPr>
        <w:t>Sleep</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Heart</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Health</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Study</w:t>
      </w:r>
      <w:proofErr w:type="spellEnd"/>
      <w:r w:rsidRPr="000B2DF4">
        <w:rPr>
          <w:rFonts w:ascii="Comic Sans MS" w:eastAsia="Times New Roman" w:hAnsi="Comic Sans MS" w:cs="Times New Roman"/>
        </w:rPr>
        <w:t xml:space="preserve"> (SHHS) katılımcıları çalışmaya dahil edilmiştir. </w:t>
      </w:r>
      <w:proofErr w:type="spellStart"/>
      <w:r w:rsidRPr="000B2DF4">
        <w:rPr>
          <w:rFonts w:ascii="Comic Sans MS" w:eastAsia="Times New Roman" w:hAnsi="Comic Sans MS" w:cs="Times New Roman"/>
        </w:rPr>
        <w:t>OSA’sı</w:t>
      </w:r>
      <w:proofErr w:type="spellEnd"/>
      <w:r w:rsidRPr="000B2DF4">
        <w:rPr>
          <w:rFonts w:ascii="Comic Sans MS" w:eastAsia="Times New Roman" w:hAnsi="Comic Sans MS" w:cs="Times New Roman"/>
        </w:rPr>
        <w:t xml:space="preserve"> olan katılımcılar (AHI ≥5 olay/saat), </w:t>
      </w:r>
      <w:proofErr w:type="gramStart"/>
      <w:r w:rsidRPr="000B2DF4">
        <w:rPr>
          <w:rFonts w:ascii="Comic Sans MS" w:eastAsia="Times New Roman" w:hAnsi="Comic Sans MS" w:cs="Times New Roman"/>
        </w:rPr>
        <w:t>semptom</w:t>
      </w:r>
      <w:proofErr w:type="gramEnd"/>
      <w:r w:rsidRPr="000B2DF4">
        <w:rPr>
          <w:rFonts w:ascii="Comic Sans MS" w:eastAsia="Times New Roman" w:hAnsi="Comic Sans MS" w:cs="Times New Roman"/>
        </w:rPr>
        <w:t xml:space="preserve"> alt tiplerine göre gruplandırılmıştır. HB, solunumsal olaylara bağlı </w:t>
      </w:r>
      <w:proofErr w:type="spellStart"/>
      <w:r w:rsidRPr="000B2DF4">
        <w:rPr>
          <w:rFonts w:ascii="Comic Sans MS" w:eastAsia="Times New Roman" w:hAnsi="Comic Sans MS" w:cs="Times New Roman"/>
        </w:rPr>
        <w:t>hipoksiden</w:t>
      </w:r>
      <w:proofErr w:type="spellEnd"/>
      <w:r w:rsidRPr="000B2DF4">
        <w:rPr>
          <w:rFonts w:ascii="Comic Sans MS" w:eastAsia="Times New Roman" w:hAnsi="Comic Sans MS" w:cs="Times New Roman"/>
        </w:rPr>
        <w:t xml:space="preserve"> hesaplanmıştır. </w:t>
      </w:r>
      <w:proofErr w:type="spellStart"/>
      <w:r w:rsidRPr="000B2DF4">
        <w:rPr>
          <w:rFonts w:ascii="Comic Sans MS" w:eastAsia="Times New Roman" w:hAnsi="Comic Sans MS" w:cs="Times New Roman"/>
        </w:rPr>
        <w:t>Cox</w:t>
      </w:r>
      <w:proofErr w:type="spellEnd"/>
      <w:r w:rsidRPr="000B2DF4">
        <w:rPr>
          <w:rFonts w:ascii="Comic Sans MS" w:eastAsia="Times New Roman" w:hAnsi="Comic Sans MS" w:cs="Times New Roman"/>
        </w:rPr>
        <w:t xml:space="preserve"> regresyon modelleri, </w:t>
      </w:r>
      <w:proofErr w:type="gramStart"/>
      <w:r w:rsidRPr="000B2DF4">
        <w:rPr>
          <w:rFonts w:ascii="Comic Sans MS" w:eastAsia="Times New Roman" w:hAnsi="Comic Sans MS" w:cs="Times New Roman"/>
        </w:rPr>
        <w:t>semptom</w:t>
      </w:r>
      <w:proofErr w:type="gramEnd"/>
      <w:r w:rsidRPr="000B2DF4">
        <w:rPr>
          <w:rFonts w:ascii="Comic Sans MS" w:eastAsia="Times New Roman" w:hAnsi="Comic Sans MS" w:cs="Times New Roman"/>
        </w:rPr>
        <w:t xml:space="preserve"> alt tipleri ve/veya </w:t>
      </w:r>
      <w:proofErr w:type="spellStart"/>
      <w:r w:rsidRPr="000B2DF4">
        <w:rPr>
          <w:rFonts w:ascii="Comic Sans MS" w:eastAsia="Times New Roman" w:hAnsi="Comic Sans MS" w:cs="Times New Roman"/>
        </w:rPr>
        <w:t>HB'nin</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mortalite</w:t>
      </w:r>
      <w:proofErr w:type="spellEnd"/>
      <w:r w:rsidRPr="000B2DF4">
        <w:rPr>
          <w:rFonts w:ascii="Comic Sans MS" w:eastAsia="Times New Roman" w:hAnsi="Comic Sans MS" w:cs="Times New Roman"/>
        </w:rPr>
        <w:t xml:space="preserve"> ve büyük olumsuz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olaylar (</w:t>
      </w:r>
      <w:proofErr w:type="spellStart"/>
      <w:r>
        <w:rPr>
          <w:rFonts w:ascii="Comic Sans MS" w:eastAsia="Times New Roman" w:hAnsi="Comic Sans MS" w:cs="Times New Roman"/>
        </w:rPr>
        <w:t>major</w:t>
      </w:r>
      <w:proofErr w:type="spellEnd"/>
      <w:r>
        <w:rPr>
          <w:rFonts w:ascii="Comic Sans MS" w:eastAsia="Times New Roman" w:hAnsi="Comic Sans MS" w:cs="Times New Roman"/>
        </w:rPr>
        <w:t xml:space="preserve"> </w:t>
      </w:r>
      <w:proofErr w:type="spellStart"/>
      <w:r>
        <w:rPr>
          <w:rFonts w:ascii="Comic Sans MS" w:eastAsia="Times New Roman" w:hAnsi="Comic Sans MS" w:cs="Times New Roman"/>
        </w:rPr>
        <w:t>adverse</w:t>
      </w:r>
      <w:proofErr w:type="spellEnd"/>
      <w:r>
        <w:rPr>
          <w:rFonts w:ascii="Comic Sans MS" w:eastAsia="Times New Roman" w:hAnsi="Comic Sans MS" w:cs="Times New Roman"/>
        </w:rPr>
        <w:t xml:space="preserve"> </w:t>
      </w:r>
      <w:proofErr w:type="spellStart"/>
      <w:r>
        <w:rPr>
          <w:rFonts w:ascii="Comic Sans MS" w:eastAsia="Times New Roman" w:hAnsi="Comic Sans MS" w:cs="Times New Roman"/>
        </w:rPr>
        <w:t>cardiovasculer</w:t>
      </w:r>
      <w:proofErr w:type="spellEnd"/>
      <w:r>
        <w:rPr>
          <w:rFonts w:ascii="Comic Sans MS" w:eastAsia="Times New Roman" w:hAnsi="Comic Sans MS" w:cs="Times New Roman"/>
        </w:rPr>
        <w:t xml:space="preserve"> </w:t>
      </w:r>
      <w:proofErr w:type="spellStart"/>
      <w:r>
        <w:rPr>
          <w:rFonts w:ascii="Comic Sans MS" w:eastAsia="Times New Roman" w:hAnsi="Comic Sans MS" w:cs="Times New Roman"/>
        </w:rPr>
        <w:t>event</w:t>
      </w:r>
      <w:proofErr w:type="spellEnd"/>
      <w:r>
        <w:rPr>
          <w:rFonts w:ascii="Comic Sans MS" w:eastAsia="Times New Roman" w:hAnsi="Comic Sans MS" w:cs="Times New Roman"/>
        </w:rPr>
        <w:t xml:space="preserve"> -</w:t>
      </w:r>
      <w:r w:rsidRPr="000B2DF4">
        <w:rPr>
          <w:rFonts w:ascii="Comic Sans MS" w:eastAsia="Times New Roman" w:hAnsi="Comic Sans MS" w:cs="Times New Roman"/>
        </w:rPr>
        <w:t>MACE) ile bağımsız olarak ilişkili olup olmadığını değerlendirmiştir.</w:t>
      </w:r>
    </w:p>
    <w:p w:rsidR="000B2DF4" w:rsidRPr="000B2DF4" w:rsidRDefault="000B2DF4" w:rsidP="000B2DF4">
      <w:pPr>
        <w:spacing w:before="100" w:beforeAutospacing="1" w:after="100" w:afterAutospacing="1" w:line="240" w:lineRule="auto"/>
        <w:jc w:val="both"/>
        <w:outlineLvl w:val="2"/>
        <w:rPr>
          <w:rFonts w:ascii="Comic Sans MS" w:eastAsia="Times New Roman" w:hAnsi="Comic Sans MS" w:cs="Times New Roman"/>
        </w:rPr>
      </w:pPr>
      <w:r w:rsidRPr="000B2DF4">
        <w:rPr>
          <w:rFonts w:ascii="Comic Sans MS" w:eastAsia="Times New Roman" w:hAnsi="Comic Sans MS" w:cs="Times New Roman"/>
          <w:b/>
          <w:bCs/>
        </w:rPr>
        <w:t xml:space="preserve">Bulgular: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hastalığı olmayan 4396 katılımcı analiz edilmiş ve ortanca takip süresi 11 yılın üzerindedir. Daha yüksek </w:t>
      </w:r>
      <w:proofErr w:type="spellStart"/>
      <w:r>
        <w:rPr>
          <w:rFonts w:ascii="Comic Sans MS" w:eastAsia="Times New Roman" w:hAnsi="Comic Sans MS" w:cs="Times New Roman"/>
        </w:rPr>
        <w:t>hipoksik</w:t>
      </w:r>
      <w:proofErr w:type="spellEnd"/>
      <w:r>
        <w:rPr>
          <w:rFonts w:ascii="Comic Sans MS" w:eastAsia="Times New Roman" w:hAnsi="Comic Sans MS" w:cs="Times New Roman"/>
        </w:rPr>
        <w:t xml:space="preserve"> yük,</w:t>
      </w:r>
      <w:r w:rsidRPr="000B2DF4">
        <w:rPr>
          <w:rFonts w:ascii="Comic Sans MS" w:eastAsia="Times New Roman" w:hAnsi="Comic Sans MS" w:cs="Times New Roman"/>
        </w:rPr>
        <w:t xml:space="preserve"> </w:t>
      </w:r>
      <w:proofErr w:type="gramStart"/>
      <w:r w:rsidRPr="000B2DF4">
        <w:rPr>
          <w:rFonts w:ascii="Comic Sans MS" w:eastAsia="Times New Roman" w:hAnsi="Comic Sans MS" w:cs="Times New Roman"/>
        </w:rPr>
        <w:t>semptom</w:t>
      </w:r>
      <w:proofErr w:type="gramEnd"/>
      <w:r w:rsidRPr="000B2DF4">
        <w:rPr>
          <w:rFonts w:ascii="Comic Sans MS" w:eastAsia="Times New Roman" w:hAnsi="Comic Sans MS" w:cs="Times New Roman"/>
        </w:rPr>
        <w:t xml:space="preserve"> alt tiplerinden bağımsız olarak daha kötü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mortalite</w:t>
      </w:r>
      <w:proofErr w:type="spellEnd"/>
      <w:r w:rsidRPr="000B2DF4">
        <w:rPr>
          <w:rFonts w:ascii="Comic Sans MS" w:eastAsia="Times New Roman" w:hAnsi="Comic Sans MS" w:cs="Times New Roman"/>
        </w:rPr>
        <w:t xml:space="preserve"> ile ilişkilendirilmiştir (HR (95% GA): 1.63 (1.13–2.35); p = 0.009</w:t>
      </w:r>
      <w:r w:rsidRPr="000B2DF4">
        <w:rPr>
          <w:rFonts w:ascii="Comic Sans MS" w:eastAsia="Times New Roman" w:hAnsi="Comic Sans MS" w:cs="Times New Roman"/>
          <w:u w:val="single"/>
        </w:rPr>
        <w:t xml:space="preserve">). </w:t>
      </w:r>
      <w:proofErr w:type="spellStart"/>
      <w:r w:rsidRPr="000B2DF4">
        <w:rPr>
          <w:rFonts w:ascii="Comic Sans MS" w:eastAsia="Times New Roman" w:hAnsi="Comic Sans MS" w:cs="Times New Roman"/>
          <w:u w:val="single"/>
        </w:rPr>
        <w:t>OSA’sı</w:t>
      </w:r>
      <w:proofErr w:type="spellEnd"/>
      <w:r w:rsidRPr="000B2DF4">
        <w:rPr>
          <w:rFonts w:ascii="Comic Sans MS" w:eastAsia="Times New Roman" w:hAnsi="Comic Sans MS" w:cs="Times New Roman"/>
          <w:u w:val="single"/>
        </w:rPr>
        <w:t xml:space="preserve"> olmayanlara kıyasla, aşırı uykulu OSA alt tipi olan bireylerde yeni gelişen MACE riski daha yüksek bulunmuştur</w:t>
      </w:r>
      <w:r w:rsidRPr="000B2DF4">
        <w:rPr>
          <w:rFonts w:ascii="Comic Sans MS" w:eastAsia="Times New Roman" w:hAnsi="Comic Sans MS" w:cs="Times New Roman"/>
        </w:rPr>
        <w:t xml:space="preserve"> (1.62 (1.23–2.15); p &lt; 0.001) ve bu risk </w:t>
      </w:r>
      <w:proofErr w:type="spellStart"/>
      <w:r>
        <w:rPr>
          <w:rFonts w:ascii="Comic Sans MS" w:eastAsia="Times New Roman" w:hAnsi="Comic Sans MS" w:cs="Times New Roman"/>
        </w:rPr>
        <w:t>hipoksik</w:t>
      </w:r>
      <w:proofErr w:type="spellEnd"/>
      <w:r>
        <w:rPr>
          <w:rFonts w:ascii="Comic Sans MS" w:eastAsia="Times New Roman" w:hAnsi="Comic Sans MS" w:cs="Times New Roman"/>
        </w:rPr>
        <w:t xml:space="preserve"> yükten </w:t>
      </w:r>
      <w:r w:rsidRPr="000B2DF4">
        <w:rPr>
          <w:rFonts w:ascii="Comic Sans MS" w:eastAsia="Times New Roman" w:hAnsi="Comic Sans MS" w:cs="Times New Roman"/>
        </w:rPr>
        <w:t xml:space="preserve">bağımsızdır. Orta-şiddetli </w:t>
      </w:r>
      <w:proofErr w:type="spellStart"/>
      <w:r w:rsidRPr="000B2DF4">
        <w:rPr>
          <w:rFonts w:ascii="Comic Sans MS" w:eastAsia="Times New Roman" w:hAnsi="Comic Sans MS" w:cs="Times New Roman"/>
        </w:rPr>
        <w:t>OSA’sı</w:t>
      </w:r>
      <w:proofErr w:type="spellEnd"/>
      <w:r w:rsidRPr="000B2DF4">
        <w:rPr>
          <w:rFonts w:ascii="Comic Sans MS" w:eastAsia="Times New Roman" w:hAnsi="Comic Sans MS" w:cs="Times New Roman"/>
        </w:rPr>
        <w:t xml:space="preserve"> olan (AHI ≥15 olay/saat) bireyler arasında, aşırı uykulu katılımcılar diğer alt tiplerle karşılaştırıldığında daha yüksek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sonlanım riski taşımaktadır; ancak </w:t>
      </w:r>
      <w:proofErr w:type="spellStart"/>
      <w:r>
        <w:rPr>
          <w:rFonts w:ascii="Comic Sans MS" w:eastAsia="Times New Roman" w:hAnsi="Comic Sans MS" w:cs="Times New Roman"/>
        </w:rPr>
        <w:t>hipoksik</w:t>
      </w:r>
      <w:proofErr w:type="spellEnd"/>
      <w:r>
        <w:rPr>
          <w:rFonts w:ascii="Comic Sans MS" w:eastAsia="Times New Roman" w:hAnsi="Comic Sans MS" w:cs="Times New Roman"/>
        </w:rPr>
        <w:t xml:space="preserve"> yük</w:t>
      </w:r>
      <w:r w:rsidRPr="000B2DF4">
        <w:rPr>
          <w:rFonts w:ascii="Comic Sans MS" w:eastAsia="Times New Roman" w:hAnsi="Comic Sans MS" w:cs="Times New Roman"/>
        </w:rPr>
        <w:t xml:space="preserve">, bu grupta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mortalite</w:t>
      </w:r>
      <w:proofErr w:type="spellEnd"/>
      <w:r w:rsidRPr="000B2DF4">
        <w:rPr>
          <w:rFonts w:ascii="Comic Sans MS" w:eastAsia="Times New Roman" w:hAnsi="Comic Sans MS" w:cs="Times New Roman"/>
        </w:rPr>
        <w:t xml:space="preserve"> veya MACE riskiyle ilişkili bulunmamıştır.</w:t>
      </w:r>
    </w:p>
    <w:p w:rsidR="000B2DF4" w:rsidRPr="000B2DF4" w:rsidRDefault="000B2DF4" w:rsidP="000B2DF4">
      <w:pPr>
        <w:spacing w:before="100" w:beforeAutospacing="1" w:after="100" w:afterAutospacing="1" w:line="240" w:lineRule="auto"/>
        <w:jc w:val="both"/>
        <w:outlineLvl w:val="2"/>
        <w:rPr>
          <w:rFonts w:ascii="Comic Sans MS" w:eastAsia="Times New Roman" w:hAnsi="Comic Sans MS" w:cs="Times New Roman"/>
          <w:b/>
          <w:i/>
        </w:rPr>
      </w:pPr>
      <w:r w:rsidRPr="000B2DF4">
        <w:rPr>
          <w:rFonts w:ascii="Comic Sans MS" w:eastAsia="Times New Roman" w:hAnsi="Comic Sans MS" w:cs="Times New Roman"/>
          <w:b/>
          <w:bCs/>
        </w:rPr>
        <w:t xml:space="preserve">Sonuç </w:t>
      </w:r>
      <w:proofErr w:type="spellStart"/>
      <w:r w:rsidRPr="000B2DF4">
        <w:rPr>
          <w:rFonts w:ascii="Comic Sans MS" w:eastAsia="Times New Roman" w:hAnsi="Comic Sans MS" w:cs="Times New Roman"/>
          <w:b/>
          <w:bCs/>
        </w:rPr>
        <w:t>olarakta</w:t>
      </w:r>
      <w:proofErr w:type="spellEnd"/>
      <w:r w:rsidRPr="000B2DF4">
        <w:rPr>
          <w:rFonts w:ascii="Comic Sans MS" w:eastAsia="Times New Roman" w:hAnsi="Comic Sans MS" w:cs="Times New Roman"/>
          <w:b/>
          <w:bCs/>
        </w:rPr>
        <w:t xml:space="preserve"> </w:t>
      </w:r>
      <w:r w:rsidRPr="000B2DF4">
        <w:rPr>
          <w:rFonts w:ascii="Comic Sans MS" w:eastAsia="Times New Roman" w:hAnsi="Comic Sans MS" w:cs="Times New Roman"/>
        </w:rPr>
        <w:t xml:space="preserve">OSA </w:t>
      </w:r>
      <w:proofErr w:type="gramStart"/>
      <w:r w:rsidRPr="000B2DF4">
        <w:rPr>
          <w:rFonts w:ascii="Comic Sans MS" w:eastAsia="Times New Roman" w:hAnsi="Comic Sans MS" w:cs="Times New Roman"/>
        </w:rPr>
        <w:t>semptom</w:t>
      </w:r>
      <w:proofErr w:type="gramEnd"/>
      <w:r w:rsidRPr="000B2DF4">
        <w:rPr>
          <w:rFonts w:ascii="Comic Sans MS" w:eastAsia="Times New Roman" w:hAnsi="Comic Sans MS" w:cs="Times New Roman"/>
        </w:rPr>
        <w:t xml:space="preserve"> alt tipleri ve </w:t>
      </w:r>
      <w:proofErr w:type="spellStart"/>
      <w:r w:rsidRPr="000B2DF4">
        <w:rPr>
          <w:rFonts w:ascii="Comic Sans MS" w:eastAsia="Times New Roman" w:hAnsi="Comic Sans MS" w:cs="Times New Roman"/>
        </w:rPr>
        <w:t>hipoksik</w:t>
      </w:r>
      <w:proofErr w:type="spellEnd"/>
      <w:r w:rsidRPr="000B2DF4">
        <w:rPr>
          <w:rFonts w:ascii="Comic Sans MS" w:eastAsia="Times New Roman" w:hAnsi="Comic Sans MS" w:cs="Times New Roman"/>
        </w:rPr>
        <w:t xml:space="preserve"> yük, sırasıyla MACE ve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w:t>
      </w:r>
      <w:proofErr w:type="spellStart"/>
      <w:r w:rsidRPr="000B2DF4">
        <w:rPr>
          <w:rFonts w:ascii="Comic Sans MS" w:eastAsia="Times New Roman" w:hAnsi="Comic Sans MS" w:cs="Times New Roman"/>
        </w:rPr>
        <w:t>mortalite</w:t>
      </w:r>
      <w:proofErr w:type="spellEnd"/>
      <w:r w:rsidRPr="000B2DF4">
        <w:rPr>
          <w:rFonts w:ascii="Comic Sans MS" w:eastAsia="Times New Roman" w:hAnsi="Comic Sans MS" w:cs="Times New Roman"/>
        </w:rPr>
        <w:t xml:space="preserve"> ile bağımsız olarak ilişkilidir. Bu nedenle her iki faktör de OSA ile ilişkili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riski anlamada önemlidir. Semptom alt tipleri ve HB gibi yeni </w:t>
      </w:r>
      <w:proofErr w:type="spellStart"/>
      <w:r w:rsidRPr="000B2DF4">
        <w:rPr>
          <w:rFonts w:ascii="Comic Sans MS" w:eastAsia="Times New Roman" w:hAnsi="Comic Sans MS" w:cs="Times New Roman"/>
        </w:rPr>
        <w:t>biyobelirteçleri</w:t>
      </w:r>
      <w:proofErr w:type="spellEnd"/>
      <w:r w:rsidRPr="000B2DF4">
        <w:rPr>
          <w:rFonts w:ascii="Comic Sans MS" w:eastAsia="Times New Roman" w:hAnsi="Comic Sans MS" w:cs="Times New Roman"/>
        </w:rPr>
        <w:t xml:space="preserve"> içeren, OSA tedavi verilerini de barındıran klinik örneklerde yapılacak gelecekteki çalışmalar, </w:t>
      </w:r>
      <w:proofErr w:type="spellStart"/>
      <w:r w:rsidRPr="000B2DF4">
        <w:rPr>
          <w:rFonts w:ascii="Comic Sans MS" w:eastAsia="Times New Roman" w:hAnsi="Comic Sans MS" w:cs="Times New Roman"/>
        </w:rPr>
        <w:t>kardiyovasküler</w:t>
      </w:r>
      <w:proofErr w:type="spellEnd"/>
      <w:r w:rsidRPr="000B2DF4">
        <w:rPr>
          <w:rFonts w:ascii="Comic Sans MS" w:eastAsia="Times New Roman" w:hAnsi="Comic Sans MS" w:cs="Times New Roman"/>
        </w:rPr>
        <w:t xml:space="preserve"> hastalık riskine yönelik öngörü modellerini geliştirebilir. </w:t>
      </w:r>
      <w:r w:rsidRPr="000B2DF4">
        <w:rPr>
          <w:rFonts w:ascii="Comic Sans MS" w:eastAsia="Times New Roman" w:hAnsi="Comic Sans MS" w:cs="Times New Roman"/>
          <w:b/>
          <w:i/>
        </w:rPr>
        <w:t xml:space="preserve">Bu çalışma, OSA </w:t>
      </w:r>
      <w:proofErr w:type="gramStart"/>
      <w:r w:rsidRPr="000B2DF4">
        <w:rPr>
          <w:rFonts w:ascii="Comic Sans MS" w:eastAsia="Times New Roman" w:hAnsi="Comic Sans MS" w:cs="Times New Roman"/>
          <w:b/>
          <w:i/>
        </w:rPr>
        <w:t>semptom</w:t>
      </w:r>
      <w:proofErr w:type="gramEnd"/>
      <w:r w:rsidRPr="000B2DF4">
        <w:rPr>
          <w:rFonts w:ascii="Comic Sans MS" w:eastAsia="Times New Roman" w:hAnsi="Comic Sans MS" w:cs="Times New Roman"/>
          <w:b/>
          <w:i/>
        </w:rPr>
        <w:t xml:space="preserve"> alt tiplerinin olumsuz </w:t>
      </w:r>
      <w:proofErr w:type="spellStart"/>
      <w:r w:rsidRPr="000B2DF4">
        <w:rPr>
          <w:rFonts w:ascii="Comic Sans MS" w:eastAsia="Times New Roman" w:hAnsi="Comic Sans MS" w:cs="Times New Roman"/>
          <w:b/>
          <w:i/>
        </w:rPr>
        <w:t>kardiyovasküler</w:t>
      </w:r>
      <w:proofErr w:type="spellEnd"/>
      <w:r w:rsidRPr="000B2DF4">
        <w:rPr>
          <w:rFonts w:ascii="Comic Sans MS" w:eastAsia="Times New Roman" w:hAnsi="Comic Sans MS" w:cs="Times New Roman"/>
          <w:b/>
          <w:i/>
        </w:rPr>
        <w:t xml:space="preserve"> olaylarla ve </w:t>
      </w:r>
      <w:proofErr w:type="spellStart"/>
      <w:r w:rsidRPr="000B2DF4">
        <w:rPr>
          <w:rFonts w:ascii="Comic Sans MS" w:eastAsia="Times New Roman" w:hAnsi="Comic Sans MS" w:cs="Times New Roman"/>
          <w:b/>
          <w:i/>
        </w:rPr>
        <w:t>hipoksik</w:t>
      </w:r>
      <w:proofErr w:type="spellEnd"/>
      <w:r w:rsidRPr="000B2DF4">
        <w:rPr>
          <w:rFonts w:ascii="Comic Sans MS" w:eastAsia="Times New Roman" w:hAnsi="Comic Sans MS" w:cs="Times New Roman"/>
          <w:b/>
          <w:i/>
        </w:rPr>
        <w:t xml:space="preserve"> yükün </w:t>
      </w:r>
      <w:proofErr w:type="spellStart"/>
      <w:r w:rsidRPr="000B2DF4">
        <w:rPr>
          <w:rFonts w:ascii="Comic Sans MS" w:eastAsia="Times New Roman" w:hAnsi="Comic Sans MS" w:cs="Times New Roman"/>
          <w:b/>
          <w:i/>
        </w:rPr>
        <w:t>kardiyovasküler</w:t>
      </w:r>
      <w:proofErr w:type="spellEnd"/>
      <w:r w:rsidRPr="000B2DF4">
        <w:rPr>
          <w:rFonts w:ascii="Comic Sans MS" w:eastAsia="Times New Roman" w:hAnsi="Comic Sans MS" w:cs="Times New Roman"/>
          <w:b/>
          <w:i/>
        </w:rPr>
        <w:t xml:space="preserve"> </w:t>
      </w:r>
      <w:proofErr w:type="spellStart"/>
      <w:r w:rsidRPr="000B2DF4">
        <w:rPr>
          <w:rFonts w:ascii="Comic Sans MS" w:eastAsia="Times New Roman" w:hAnsi="Comic Sans MS" w:cs="Times New Roman"/>
          <w:b/>
          <w:i/>
        </w:rPr>
        <w:t>mortalite</w:t>
      </w:r>
      <w:proofErr w:type="spellEnd"/>
      <w:r w:rsidRPr="000B2DF4">
        <w:rPr>
          <w:rFonts w:ascii="Comic Sans MS" w:eastAsia="Times New Roman" w:hAnsi="Comic Sans MS" w:cs="Times New Roman"/>
          <w:b/>
          <w:i/>
        </w:rPr>
        <w:t xml:space="preserve"> ile bağımsız olarak ilişkili olduğunu göstermektedir. Her iki parametre de uyku çalışmaları sırasında kolaylıkla saptanabilir.</w:t>
      </w:r>
    </w:p>
    <w:p w:rsidR="00E43630" w:rsidRPr="000B2DF4" w:rsidRDefault="00E43630" w:rsidP="000B2DF4">
      <w:pPr>
        <w:spacing w:before="100" w:beforeAutospacing="1" w:after="100" w:afterAutospacing="1" w:line="240" w:lineRule="auto"/>
        <w:jc w:val="both"/>
        <w:rPr>
          <w:rFonts w:ascii="Comic Sans MS" w:hAnsi="Comic Sans MS"/>
        </w:rPr>
      </w:pPr>
    </w:p>
    <w:p w:rsidR="00E43630" w:rsidRDefault="009D67B3" w:rsidP="000B2DF4">
      <w:pPr>
        <w:pStyle w:val="ListeParagraf"/>
        <w:numPr>
          <w:ilvl w:val="0"/>
          <w:numId w:val="19"/>
        </w:numPr>
        <w:spacing w:before="100" w:beforeAutospacing="1" w:after="100" w:afterAutospacing="1" w:line="240" w:lineRule="auto"/>
        <w:jc w:val="both"/>
        <w:rPr>
          <w:rFonts w:ascii="Comic Sans MS" w:hAnsi="Comic Sans MS" w:cs="Times New Roman"/>
          <w:color w:val="FF0000"/>
        </w:rPr>
      </w:pPr>
      <w:r w:rsidRPr="000B2DF4">
        <w:rPr>
          <w:rFonts w:ascii="Comic Sans MS" w:hAnsi="Comic Sans MS" w:cs="Times New Roman"/>
          <w:color w:val="FF0000"/>
        </w:rPr>
        <w:t>KOAH VE OSA</w:t>
      </w:r>
      <w:r>
        <w:rPr>
          <w:rFonts w:ascii="Comic Sans MS" w:hAnsi="Comic Sans MS" w:cs="Times New Roman"/>
          <w:color w:val="FF0000"/>
        </w:rPr>
        <w:t xml:space="preserve"> MAKALELERİ</w:t>
      </w:r>
    </w:p>
    <w:p w:rsidR="000B2DF4" w:rsidRPr="009D67B3" w:rsidRDefault="009D67B3" w:rsidP="000B2DF4">
      <w:pPr>
        <w:spacing w:before="100" w:beforeAutospacing="1" w:after="100" w:afterAutospacing="1" w:line="240" w:lineRule="auto"/>
        <w:jc w:val="both"/>
        <w:rPr>
          <w:rFonts w:ascii="Comic Sans MS" w:hAnsi="Comic Sans MS" w:cs="Times New Roman"/>
          <w:b/>
          <w:color w:val="0070C0"/>
        </w:rPr>
      </w:pPr>
      <w:r w:rsidRPr="009D67B3">
        <w:rPr>
          <w:rFonts w:ascii="Comic Sans MS" w:hAnsi="Comic Sans MS" w:cs="Times New Roman"/>
          <w:b/>
          <w:color w:val="0070C0"/>
        </w:rPr>
        <w:t xml:space="preserve">11- </w:t>
      </w:r>
      <w:r w:rsidRPr="009D67B3">
        <w:rPr>
          <w:rFonts w:ascii="Comic Sans MS" w:hAnsi="Comic Sans MS"/>
          <w:b/>
          <w:color w:val="0070C0"/>
        </w:rPr>
        <w:t>OSA’NIN DİNAMİK RİSK DURUMU VE KOAH GÖRÜLME SIKLIĞI İLE OKSİJEN TEDAVİSİNE İLERLEME İLE İLİŞKİSİ: ABD ULUSAL KOHORTUNDAN BULGULAR</w:t>
      </w:r>
    </w:p>
    <w:p w:rsidR="000B2DF4" w:rsidRPr="000B2DF4" w:rsidRDefault="000B2DF4" w:rsidP="000B2DF4">
      <w:pPr>
        <w:pStyle w:val="ListeParagraf"/>
        <w:spacing w:before="100" w:beforeAutospacing="1" w:after="100" w:afterAutospacing="1" w:line="240" w:lineRule="auto"/>
        <w:jc w:val="both"/>
        <w:rPr>
          <w:rFonts w:ascii="Comic Sans MS" w:hAnsi="Comic Sans MS" w:cs="Times New Roman"/>
          <w:color w:val="FF0000"/>
        </w:rPr>
      </w:pPr>
      <w:r>
        <w:rPr>
          <w:rFonts w:ascii="Comic Sans MS" w:hAnsi="Comic Sans MS" w:cs="Times New Roman"/>
          <w:noProof/>
          <w:color w:val="FF0000"/>
        </w:rPr>
        <w:drawing>
          <wp:inline distT="0" distB="0" distL="0" distR="0">
            <wp:extent cx="4225246" cy="1929226"/>
            <wp:effectExtent l="19050" t="0" r="3854" b="0"/>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6431" t="14845" r="45811" b="55791"/>
                    <a:stretch>
                      <a:fillRect/>
                    </a:stretch>
                  </pic:blipFill>
                  <pic:spPr bwMode="auto">
                    <a:xfrm>
                      <a:off x="0" y="0"/>
                      <a:ext cx="4237432" cy="1934790"/>
                    </a:xfrm>
                    <a:prstGeom prst="rect">
                      <a:avLst/>
                    </a:prstGeom>
                    <a:noFill/>
                    <a:ln w="9525">
                      <a:noFill/>
                      <a:miter lim="800000"/>
                      <a:headEnd/>
                      <a:tailEnd/>
                    </a:ln>
                  </pic:spPr>
                </pic:pic>
              </a:graphicData>
            </a:graphic>
          </wp:inline>
        </w:drawing>
      </w:r>
    </w:p>
    <w:p w:rsidR="000B2DF4" w:rsidRDefault="000B2DF4" w:rsidP="000B2DF4">
      <w:pPr>
        <w:pStyle w:val="NormalWeb"/>
        <w:rPr>
          <w:rFonts w:ascii="Comic Sans MS" w:hAnsi="Comic Sans MS"/>
          <w:sz w:val="22"/>
          <w:szCs w:val="22"/>
        </w:rPr>
      </w:pPr>
      <w:r w:rsidRPr="00235189">
        <w:rPr>
          <w:rStyle w:val="Gl"/>
          <w:rFonts w:ascii="Comic Sans MS" w:hAnsi="Comic Sans MS"/>
          <w:b w:val="0"/>
          <w:sz w:val="22"/>
          <w:szCs w:val="22"/>
        </w:rPr>
        <w:lastRenderedPageBreak/>
        <w:t>OSA</w:t>
      </w:r>
      <w:r w:rsidRPr="00235189">
        <w:rPr>
          <w:rFonts w:ascii="Comic Sans MS" w:hAnsi="Comic Sans MS"/>
          <w:sz w:val="22"/>
          <w:szCs w:val="22"/>
        </w:rPr>
        <w:t>, dünya genelinde 30 ila 69 yaş arası 900 milyondan fazla yetişkini etkileyen yaygın bir uyku bozukluğudur.</w:t>
      </w:r>
      <w:r w:rsidR="00235189" w:rsidRPr="00235189">
        <w:rPr>
          <w:rFonts w:ascii="Comic Sans MS" w:hAnsi="Comic Sans MS"/>
          <w:sz w:val="22"/>
          <w:szCs w:val="22"/>
        </w:rPr>
        <w:t xml:space="preserve"> </w:t>
      </w:r>
      <w:r w:rsidRPr="00235189">
        <w:rPr>
          <w:rStyle w:val="Gl"/>
          <w:rFonts w:ascii="Comic Sans MS" w:hAnsi="Comic Sans MS"/>
          <w:b w:val="0"/>
          <w:sz w:val="22"/>
          <w:szCs w:val="22"/>
        </w:rPr>
        <w:t>KOAH</w:t>
      </w:r>
      <w:r w:rsidRPr="00235189">
        <w:rPr>
          <w:rFonts w:ascii="Comic Sans MS" w:hAnsi="Comic Sans MS"/>
          <w:sz w:val="22"/>
          <w:szCs w:val="22"/>
        </w:rPr>
        <w:t xml:space="preserve"> ise dünya genelinde önde gelen </w:t>
      </w:r>
      <w:proofErr w:type="spellStart"/>
      <w:r w:rsidRPr="00235189">
        <w:rPr>
          <w:rFonts w:ascii="Comic Sans MS" w:hAnsi="Comic Sans MS"/>
          <w:sz w:val="22"/>
          <w:szCs w:val="22"/>
        </w:rPr>
        <w:t>morbidite</w:t>
      </w:r>
      <w:proofErr w:type="spellEnd"/>
      <w:r w:rsidRPr="00235189">
        <w:rPr>
          <w:rFonts w:ascii="Comic Sans MS" w:hAnsi="Comic Sans MS"/>
          <w:sz w:val="22"/>
          <w:szCs w:val="22"/>
        </w:rPr>
        <w:t xml:space="preserve"> ve </w:t>
      </w:r>
      <w:proofErr w:type="spellStart"/>
      <w:r w:rsidRPr="00235189">
        <w:rPr>
          <w:rFonts w:ascii="Comic Sans MS" w:hAnsi="Comic Sans MS"/>
          <w:sz w:val="22"/>
          <w:szCs w:val="22"/>
        </w:rPr>
        <w:t>mortalite</w:t>
      </w:r>
      <w:proofErr w:type="spellEnd"/>
      <w:r w:rsidRPr="00235189">
        <w:rPr>
          <w:rFonts w:ascii="Comic Sans MS" w:hAnsi="Comic Sans MS"/>
          <w:sz w:val="22"/>
          <w:szCs w:val="22"/>
        </w:rPr>
        <w:t xml:space="preserve"> nedenlerinden biridir ve kalıcı ve ilerleyici hava yolu tıkanıklığına neden olarak nefes darlığı, öksürük ve balgam üretimi gibi </w:t>
      </w:r>
      <w:proofErr w:type="gramStart"/>
      <w:r w:rsidRPr="00235189">
        <w:rPr>
          <w:rFonts w:ascii="Comic Sans MS" w:hAnsi="Comic Sans MS"/>
          <w:sz w:val="22"/>
          <w:szCs w:val="22"/>
        </w:rPr>
        <w:t>semptomlara</w:t>
      </w:r>
      <w:proofErr w:type="gramEnd"/>
      <w:r w:rsidRPr="00235189">
        <w:rPr>
          <w:rFonts w:ascii="Comic Sans MS" w:hAnsi="Comic Sans MS"/>
          <w:sz w:val="22"/>
          <w:szCs w:val="22"/>
        </w:rPr>
        <w:t xml:space="preserve"> yol açar. KOAH, aynı zamanda önemli bir ekonomik ve sosyal yük de oluşturmaktadır. 40 yaş üzeri erkeklerde KOAH görülme sıklığı yaklaşık %11,8, kadınlarda ise %8,5’tir ve her yıl yaklaşık 3 milyon ölüme neden olmaktadır. Ciddi KOAH vakaları, özellikle </w:t>
      </w:r>
      <w:proofErr w:type="spellStart"/>
      <w:r w:rsidRPr="00235189">
        <w:rPr>
          <w:rFonts w:ascii="Comic Sans MS" w:hAnsi="Comic Sans MS"/>
          <w:sz w:val="22"/>
          <w:szCs w:val="22"/>
        </w:rPr>
        <w:t>hipoksemisi</w:t>
      </w:r>
      <w:proofErr w:type="spellEnd"/>
      <w:r w:rsidRPr="00235189">
        <w:rPr>
          <w:rFonts w:ascii="Comic Sans MS" w:hAnsi="Comic Sans MS"/>
          <w:sz w:val="22"/>
          <w:szCs w:val="22"/>
        </w:rPr>
        <w:t xml:space="preserve"> olanlar, evde oksijen tedavisi gerektirebilir.</w:t>
      </w:r>
      <w:r w:rsidR="00235189">
        <w:rPr>
          <w:rFonts w:ascii="Comic Sans MS" w:hAnsi="Comic Sans MS"/>
          <w:sz w:val="22"/>
          <w:szCs w:val="22"/>
        </w:rPr>
        <w:t xml:space="preserve"> </w:t>
      </w:r>
      <w:proofErr w:type="spellStart"/>
      <w:r w:rsidRPr="00235189">
        <w:rPr>
          <w:rFonts w:ascii="Comic Sans MS" w:hAnsi="Comic Sans MS"/>
          <w:sz w:val="22"/>
          <w:szCs w:val="22"/>
        </w:rPr>
        <w:t>KOAH’ın</w:t>
      </w:r>
      <w:proofErr w:type="spellEnd"/>
      <w:r w:rsidRPr="00235189">
        <w:rPr>
          <w:rFonts w:ascii="Comic Sans MS" w:hAnsi="Comic Sans MS"/>
          <w:sz w:val="22"/>
          <w:szCs w:val="22"/>
        </w:rPr>
        <w:t xml:space="preserve"> kapsamlı bir şekilde yönetimi küresel sağlık açısından kritik öneme sahiptir. 2024 tarihli </w:t>
      </w:r>
      <w:r w:rsidRPr="00235189">
        <w:rPr>
          <w:rStyle w:val="Gl"/>
          <w:rFonts w:ascii="Comic Sans MS" w:hAnsi="Comic Sans MS"/>
          <w:b w:val="0"/>
          <w:sz w:val="22"/>
          <w:szCs w:val="22"/>
        </w:rPr>
        <w:t>GOLD</w:t>
      </w:r>
      <w:r w:rsidRPr="00235189">
        <w:rPr>
          <w:rFonts w:ascii="Comic Sans MS" w:hAnsi="Comic Sans MS"/>
          <w:sz w:val="22"/>
          <w:szCs w:val="22"/>
        </w:rPr>
        <w:t xml:space="preserve"> kılavuzlarına göre, OSA, KOAH hastalarında önemli bir eşlik eden hastalık (</w:t>
      </w:r>
      <w:proofErr w:type="spellStart"/>
      <w:r w:rsidRPr="00235189">
        <w:rPr>
          <w:rFonts w:ascii="Comic Sans MS" w:hAnsi="Comic Sans MS"/>
          <w:sz w:val="22"/>
          <w:szCs w:val="22"/>
        </w:rPr>
        <w:t>komorbidite</w:t>
      </w:r>
      <w:proofErr w:type="spellEnd"/>
      <w:r w:rsidRPr="00235189">
        <w:rPr>
          <w:rFonts w:ascii="Comic Sans MS" w:hAnsi="Comic Sans MS"/>
          <w:sz w:val="22"/>
          <w:szCs w:val="22"/>
        </w:rPr>
        <w:t xml:space="preserve">) olarak tanımlanmıştır. Bu iki hastalığın birlikte görülmesi durumu, </w:t>
      </w:r>
      <w:r w:rsidRPr="00235189">
        <w:rPr>
          <w:rStyle w:val="Gl"/>
          <w:rFonts w:ascii="Comic Sans MS" w:hAnsi="Comic Sans MS"/>
          <w:b w:val="0"/>
          <w:sz w:val="22"/>
          <w:szCs w:val="22"/>
        </w:rPr>
        <w:t xml:space="preserve">çakışma </w:t>
      </w:r>
      <w:proofErr w:type="gramStart"/>
      <w:r w:rsidRPr="00235189">
        <w:rPr>
          <w:rStyle w:val="Gl"/>
          <w:rFonts w:ascii="Comic Sans MS" w:hAnsi="Comic Sans MS"/>
          <w:b w:val="0"/>
          <w:sz w:val="22"/>
          <w:szCs w:val="22"/>
        </w:rPr>
        <w:t>sendromu</w:t>
      </w:r>
      <w:proofErr w:type="gramEnd"/>
      <w:r w:rsidRPr="00235189">
        <w:rPr>
          <w:rStyle w:val="Gl"/>
          <w:rFonts w:ascii="Comic Sans MS" w:hAnsi="Comic Sans MS"/>
          <w:b w:val="0"/>
          <w:sz w:val="22"/>
          <w:szCs w:val="22"/>
        </w:rPr>
        <w:t xml:space="preserve"> (</w:t>
      </w:r>
      <w:proofErr w:type="spellStart"/>
      <w:r w:rsidRPr="00235189">
        <w:rPr>
          <w:rStyle w:val="Gl"/>
          <w:rFonts w:ascii="Comic Sans MS" w:hAnsi="Comic Sans MS"/>
          <w:b w:val="0"/>
          <w:sz w:val="22"/>
          <w:szCs w:val="22"/>
        </w:rPr>
        <w:t>overlap</w:t>
      </w:r>
      <w:proofErr w:type="spellEnd"/>
      <w:r w:rsidRPr="00235189">
        <w:rPr>
          <w:rStyle w:val="Gl"/>
          <w:rFonts w:ascii="Comic Sans MS" w:hAnsi="Comic Sans MS"/>
          <w:b w:val="0"/>
          <w:sz w:val="22"/>
          <w:szCs w:val="22"/>
        </w:rPr>
        <w:t xml:space="preserve"> sendromu, OS)</w:t>
      </w:r>
      <w:r w:rsidRPr="00235189">
        <w:rPr>
          <w:rFonts w:ascii="Comic Sans MS" w:hAnsi="Comic Sans MS"/>
          <w:sz w:val="22"/>
          <w:szCs w:val="22"/>
        </w:rPr>
        <w:t xml:space="preserve"> olarak adlandırılır ve bu durum onlarca yıldır bilinmektedir. </w:t>
      </w:r>
      <w:proofErr w:type="spellStart"/>
      <w:r w:rsidRPr="00235189">
        <w:rPr>
          <w:rFonts w:ascii="Comic Sans MS" w:hAnsi="Comic Sans MS"/>
          <w:sz w:val="22"/>
          <w:szCs w:val="22"/>
        </w:rPr>
        <w:t>OS’nin</w:t>
      </w:r>
      <w:proofErr w:type="spellEnd"/>
      <w:r w:rsidRPr="00235189">
        <w:rPr>
          <w:rFonts w:ascii="Comic Sans MS" w:hAnsi="Comic Sans MS"/>
          <w:sz w:val="22"/>
          <w:szCs w:val="22"/>
        </w:rPr>
        <w:t xml:space="preserve"> </w:t>
      </w:r>
      <w:proofErr w:type="spellStart"/>
      <w:r w:rsidRPr="00235189">
        <w:rPr>
          <w:rFonts w:ascii="Comic Sans MS" w:hAnsi="Comic Sans MS"/>
          <w:sz w:val="22"/>
          <w:szCs w:val="22"/>
        </w:rPr>
        <w:t>prevalansının</w:t>
      </w:r>
      <w:proofErr w:type="spellEnd"/>
      <w:r w:rsidRPr="00235189">
        <w:rPr>
          <w:rFonts w:ascii="Comic Sans MS" w:hAnsi="Comic Sans MS"/>
          <w:sz w:val="22"/>
          <w:szCs w:val="22"/>
        </w:rPr>
        <w:t xml:space="preserve"> %1 ile %3,6 arasında değiştiği tahmin edilmektedir. KOAH hastalarının %56,45 ile %78’inde OSA da bulunurken, OSA hastalarının %11,9 ila %23,2’sinde KOAH mevcuttur.</w:t>
      </w:r>
    </w:p>
    <w:p w:rsidR="00235189" w:rsidRDefault="00235189" w:rsidP="00235189">
      <w:pPr>
        <w:pStyle w:val="NormalWeb"/>
        <w:jc w:val="both"/>
        <w:rPr>
          <w:rFonts w:ascii="Comic Sans MS" w:hAnsi="Comic Sans MS"/>
          <w:sz w:val="22"/>
          <w:szCs w:val="22"/>
        </w:rPr>
      </w:pPr>
      <w:r w:rsidRPr="00235189">
        <w:rPr>
          <w:rFonts w:ascii="Comic Sans MS" w:hAnsi="Comic Sans MS"/>
          <w:sz w:val="22"/>
          <w:szCs w:val="22"/>
        </w:rPr>
        <w:t xml:space="preserve">Bu çalışma, OSA riskinin KOAH gelişimi ve ilerlemesiyle olan ilişkisini araştırmaktadır.  Veriler, </w:t>
      </w:r>
      <w:proofErr w:type="spellStart"/>
      <w:r w:rsidRPr="00235189">
        <w:rPr>
          <w:rFonts w:ascii="Comic Sans MS" w:hAnsi="Comic Sans MS"/>
          <w:sz w:val="22"/>
          <w:szCs w:val="22"/>
        </w:rPr>
        <w:t>Health</w:t>
      </w:r>
      <w:proofErr w:type="spellEnd"/>
      <w:r w:rsidRPr="00235189">
        <w:rPr>
          <w:rFonts w:ascii="Comic Sans MS" w:hAnsi="Comic Sans MS"/>
          <w:sz w:val="22"/>
          <w:szCs w:val="22"/>
        </w:rPr>
        <w:t xml:space="preserve"> </w:t>
      </w:r>
      <w:proofErr w:type="spellStart"/>
      <w:r w:rsidRPr="00235189">
        <w:rPr>
          <w:rFonts w:ascii="Comic Sans MS" w:hAnsi="Comic Sans MS"/>
          <w:sz w:val="22"/>
          <w:szCs w:val="22"/>
        </w:rPr>
        <w:t>and</w:t>
      </w:r>
      <w:proofErr w:type="spellEnd"/>
      <w:r w:rsidRPr="00235189">
        <w:rPr>
          <w:rFonts w:ascii="Comic Sans MS" w:hAnsi="Comic Sans MS"/>
          <w:sz w:val="22"/>
          <w:szCs w:val="22"/>
        </w:rPr>
        <w:t xml:space="preserve"> </w:t>
      </w:r>
      <w:proofErr w:type="spellStart"/>
      <w:r w:rsidRPr="00235189">
        <w:rPr>
          <w:rFonts w:ascii="Comic Sans MS" w:hAnsi="Comic Sans MS"/>
          <w:sz w:val="22"/>
          <w:szCs w:val="22"/>
        </w:rPr>
        <w:t>Retirement</w:t>
      </w:r>
      <w:proofErr w:type="spellEnd"/>
      <w:r w:rsidRPr="00235189">
        <w:rPr>
          <w:rFonts w:ascii="Comic Sans MS" w:hAnsi="Comic Sans MS"/>
          <w:sz w:val="22"/>
          <w:szCs w:val="22"/>
        </w:rPr>
        <w:t xml:space="preserve"> </w:t>
      </w:r>
      <w:proofErr w:type="spellStart"/>
      <w:r w:rsidRPr="00235189">
        <w:rPr>
          <w:rFonts w:ascii="Comic Sans MS" w:hAnsi="Comic Sans MS"/>
          <w:sz w:val="22"/>
          <w:szCs w:val="22"/>
        </w:rPr>
        <w:t>Study</w:t>
      </w:r>
      <w:proofErr w:type="spellEnd"/>
      <w:r w:rsidRPr="00235189">
        <w:rPr>
          <w:rFonts w:ascii="Comic Sans MS" w:hAnsi="Comic Sans MS"/>
          <w:sz w:val="22"/>
          <w:szCs w:val="22"/>
        </w:rPr>
        <w:t xml:space="preserve"> (HRS) </w:t>
      </w:r>
      <w:proofErr w:type="spellStart"/>
      <w:r w:rsidRPr="00235189">
        <w:rPr>
          <w:rFonts w:ascii="Comic Sans MS" w:hAnsi="Comic Sans MS"/>
          <w:sz w:val="22"/>
          <w:szCs w:val="22"/>
        </w:rPr>
        <w:t>kohortundan</w:t>
      </w:r>
      <w:proofErr w:type="spellEnd"/>
      <w:r w:rsidRPr="00235189">
        <w:rPr>
          <w:rFonts w:ascii="Comic Sans MS" w:hAnsi="Comic Sans MS"/>
          <w:sz w:val="22"/>
          <w:szCs w:val="22"/>
        </w:rPr>
        <w:t xml:space="preserve"> analiz edilmiştir. Katılımcıların OSA riski, </w:t>
      </w:r>
      <w:r w:rsidRPr="00235189">
        <w:rPr>
          <w:rStyle w:val="Gl"/>
          <w:rFonts w:ascii="Comic Sans MS" w:hAnsi="Comic Sans MS"/>
          <w:sz w:val="22"/>
          <w:szCs w:val="22"/>
        </w:rPr>
        <w:t>STOP-</w:t>
      </w:r>
      <w:proofErr w:type="spellStart"/>
      <w:r w:rsidRPr="00235189">
        <w:rPr>
          <w:rStyle w:val="Gl"/>
          <w:rFonts w:ascii="Comic Sans MS" w:hAnsi="Comic Sans MS"/>
          <w:sz w:val="22"/>
          <w:szCs w:val="22"/>
        </w:rPr>
        <w:t>Bang</w:t>
      </w:r>
      <w:proofErr w:type="spellEnd"/>
      <w:r w:rsidRPr="00235189">
        <w:rPr>
          <w:rStyle w:val="Gl"/>
          <w:rFonts w:ascii="Comic Sans MS" w:hAnsi="Comic Sans MS"/>
          <w:sz w:val="22"/>
          <w:szCs w:val="22"/>
        </w:rPr>
        <w:t xml:space="preserve"> anketi</w:t>
      </w:r>
      <w:r w:rsidRPr="00235189">
        <w:rPr>
          <w:rFonts w:ascii="Comic Sans MS" w:hAnsi="Comic Sans MS"/>
          <w:sz w:val="22"/>
          <w:szCs w:val="22"/>
        </w:rPr>
        <w:t xml:space="preserve"> kullanılarak değerlendirilmiştir. OSA riskindeki değişiklikler, başlangıç ve takip değerlendirmeleri karşılaştırılarak incelenmiştir. KOAH gelişimi ve ilerlemesi, katılımcıların kendi beyan ettikleri doktor tanıları ve </w:t>
      </w:r>
      <w:r w:rsidRPr="00235189">
        <w:rPr>
          <w:rStyle w:val="Gl"/>
          <w:rFonts w:ascii="Comic Sans MS" w:hAnsi="Comic Sans MS"/>
          <w:sz w:val="22"/>
          <w:szCs w:val="22"/>
        </w:rPr>
        <w:t>oksijen tedavisi kullanımı</w:t>
      </w:r>
      <w:r w:rsidRPr="00235189">
        <w:rPr>
          <w:rFonts w:ascii="Comic Sans MS" w:hAnsi="Comic Sans MS"/>
          <w:sz w:val="22"/>
          <w:szCs w:val="22"/>
        </w:rPr>
        <w:t xml:space="preserve"> üzerinden belirlenmiştir. </w:t>
      </w:r>
    </w:p>
    <w:p w:rsidR="00235189" w:rsidRPr="00235189" w:rsidRDefault="00235189" w:rsidP="00235189">
      <w:pPr>
        <w:pStyle w:val="NormalWeb"/>
        <w:jc w:val="both"/>
        <w:rPr>
          <w:rFonts w:ascii="Comic Sans MS" w:hAnsi="Comic Sans MS"/>
          <w:sz w:val="22"/>
          <w:szCs w:val="22"/>
        </w:rPr>
      </w:pPr>
      <w:r w:rsidRPr="00235189">
        <w:rPr>
          <w:rFonts w:ascii="Comic Sans MS" w:hAnsi="Comic Sans MS"/>
          <w:sz w:val="22"/>
          <w:szCs w:val="22"/>
        </w:rPr>
        <w:t xml:space="preserve">Analize, başlangıç OSA riski için 14.398 katılımcı ve OSA riskindeki değişiklikler için 11.177 katılımcı </w:t>
      </w:r>
      <w:proofErr w:type="gramStart"/>
      <w:r w:rsidRPr="00235189">
        <w:rPr>
          <w:rFonts w:ascii="Comic Sans MS" w:hAnsi="Comic Sans MS"/>
          <w:sz w:val="22"/>
          <w:szCs w:val="22"/>
        </w:rPr>
        <w:t>dahil</w:t>
      </w:r>
      <w:proofErr w:type="gramEnd"/>
      <w:r w:rsidRPr="00235189">
        <w:rPr>
          <w:rFonts w:ascii="Comic Sans MS" w:hAnsi="Comic Sans MS"/>
          <w:sz w:val="22"/>
          <w:szCs w:val="22"/>
        </w:rPr>
        <w:t xml:space="preserve"> edilmiştir. Yüksek başlangıç OSA riskine sahip katılımcıların, düşük riskli olanlara kıyasla KOAH geliştirme riski anlamlı şekilde daha yüksek bulunmuştur (düzeltilmiş HR: </w:t>
      </w:r>
      <w:r w:rsidRPr="00235189">
        <w:rPr>
          <w:rStyle w:val="Gl"/>
          <w:rFonts w:ascii="Comic Sans MS" w:hAnsi="Comic Sans MS"/>
          <w:sz w:val="22"/>
          <w:szCs w:val="22"/>
        </w:rPr>
        <w:t>1.255</w:t>
      </w:r>
      <w:r w:rsidRPr="00235189">
        <w:rPr>
          <w:rFonts w:ascii="Comic Sans MS" w:hAnsi="Comic Sans MS"/>
          <w:sz w:val="22"/>
          <w:szCs w:val="22"/>
        </w:rPr>
        <w:t>, %95 GA: 1.054–1.496). Ancak, oksijen tedavisine ilerleme ile anlamlı bir ilişki bulunmamıştır.</w:t>
      </w:r>
      <w:r>
        <w:rPr>
          <w:rFonts w:ascii="Comic Sans MS" w:hAnsi="Comic Sans MS"/>
          <w:sz w:val="22"/>
          <w:szCs w:val="22"/>
        </w:rPr>
        <w:t xml:space="preserve"> </w:t>
      </w:r>
      <w:r w:rsidRPr="00235189">
        <w:rPr>
          <w:rFonts w:ascii="Comic Sans MS" w:hAnsi="Comic Sans MS"/>
          <w:sz w:val="22"/>
          <w:szCs w:val="22"/>
        </w:rPr>
        <w:t xml:space="preserve">OSA riski </w:t>
      </w:r>
      <w:r w:rsidRPr="00235189">
        <w:rPr>
          <w:rStyle w:val="Gl"/>
          <w:rFonts w:ascii="Comic Sans MS" w:hAnsi="Comic Sans MS"/>
          <w:sz w:val="22"/>
          <w:szCs w:val="22"/>
        </w:rPr>
        <w:t>azalan</w:t>
      </w:r>
      <w:r w:rsidRPr="00235189">
        <w:rPr>
          <w:rFonts w:ascii="Comic Sans MS" w:hAnsi="Comic Sans MS"/>
          <w:sz w:val="22"/>
          <w:szCs w:val="22"/>
        </w:rPr>
        <w:t xml:space="preserve"> katılımcıların KOAH geliştirme riski daha düşük bulunmuştu</w:t>
      </w:r>
      <w:r>
        <w:rPr>
          <w:rFonts w:ascii="Comic Sans MS" w:hAnsi="Comic Sans MS"/>
          <w:sz w:val="22"/>
          <w:szCs w:val="22"/>
        </w:rPr>
        <w:t xml:space="preserve">r. </w:t>
      </w:r>
      <w:r w:rsidRPr="00235189">
        <w:rPr>
          <w:rFonts w:ascii="Comic Sans MS" w:hAnsi="Comic Sans MS"/>
          <w:sz w:val="22"/>
          <w:szCs w:val="22"/>
        </w:rPr>
        <w:t xml:space="preserve">Bu ilişki kadınlarda anlamlı bulunurken, erkeklerde anlamlı değildi. OSA riskindeki değişikliklerin </w:t>
      </w:r>
      <w:proofErr w:type="spellStart"/>
      <w:r w:rsidRPr="00235189">
        <w:rPr>
          <w:rFonts w:ascii="Comic Sans MS" w:hAnsi="Comic Sans MS"/>
          <w:sz w:val="22"/>
          <w:szCs w:val="22"/>
        </w:rPr>
        <w:t>KOAH'ın</w:t>
      </w:r>
      <w:proofErr w:type="spellEnd"/>
      <w:r w:rsidRPr="00235189">
        <w:rPr>
          <w:rFonts w:ascii="Comic Sans MS" w:hAnsi="Comic Sans MS"/>
          <w:sz w:val="22"/>
          <w:szCs w:val="22"/>
        </w:rPr>
        <w:t xml:space="preserve"> oksijen tedavisine ilerlemesiyle anlamlı bir ilişkisi saptanmadı</w:t>
      </w:r>
    </w:p>
    <w:p w:rsidR="00235189" w:rsidRDefault="00235189" w:rsidP="00235189">
      <w:pPr>
        <w:pStyle w:val="NormalWeb"/>
        <w:rPr>
          <w:rStyle w:val="Gl"/>
          <w:rFonts w:ascii="Comic Sans MS" w:hAnsi="Comic Sans MS"/>
          <w:sz w:val="22"/>
          <w:szCs w:val="22"/>
        </w:rPr>
      </w:pPr>
      <w:r>
        <w:rPr>
          <w:rFonts w:ascii="Comic Sans MS" w:hAnsi="Comic Sans MS"/>
          <w:noProof/>
        </w:rPr>
        <w:drawing>
          <wp:inline distT="0" distB="0" distL="0" distR="0">
            <wp:extent cx="2716772" cy="2595205"/>
            <wp:effectExtent l="19050" t="0" r="7378"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1391" t="13214" r="41541" b="6688"/>
                    <a:stretch>
                      <a:fillRect/>
                    </a:stretch>
                  </pic:blipFill>
                  <pic:spPr bwMode="auto">
                    <a:xfrm>
                      <a:off x="0" y="0"/>
                      <a:ext cx="2716772" cy="2595205"/>
                    </a:xfrm>
                    <a:prstGeom prst="rect">
                      <a:avLst/>
                    </a:prstGeom>
                    <a:noFill/>
                    <a:ln w="9525">
                      <a:noFill/>
                      <a:miter lim="800000"/>
                      <a:headEnd/>
                      <a:tailEnd/>
                    </a:ln>
                  </pic:spPr>
                </pic:pic>
              </a:graphicData>
            </a:graphic>
          </wp:inline>
        </w:drawing>
      </w:r>
    </w:p>
    <w:p w:rsidR="00235189" w:rsidRPr="002B3426" w:rsidRDefault="00235189" w:rsidP="00235189">
      <w:pPr>
        <w:pStyle w:val="NormalWeb"/>
        <w:rPr>
          <w:rFonts w:ascii="Comic Sans MS" w:hAnsi="Comic Sans MS"/>
          <w:sz w:val="22"/>
          <w:szCs w:val="22"/>
        </w:rPr>
      </w:pPr>
      <w:r w:rsidRPr="002B3426">
        <w:rPr>
          <w:rStyle w:val="Gl"/>
          <w:rFonts w:ascii="Comic Sans MS" w:hAnsi="Comic Sans MS"/>
          <w:sz w:val="22"/>
          <w:szCs w:val="22"/>
        </w:rPr>
        <w:lastRenderedPageBreak/>
        <w:t>Sonuç:</w:t>
      </w:r>
      <w:r w:rsidRPr="002B3426">
        <w:rPr>
          <w:rFonts w:ascii="Comic Sans MS" w:hAnsi="Comic Sans MS"/>
          <w:sz w:val="22"/>
          <w:szCs w:val="22"/>
        </w:rPr>
        <w:t xml:space="preserve"> </w:t>
      </w:r>
      <w:proofErr w:type="spellStart"/>
      <w:r w:rsidRPr="002B3426">
        <w:rPr>
          <w:rFonts w:ascii="Comic Sans MS" w:hAnsi="Comic Sans MS"/>
          <w:color w:val="000000" w:themeColor="text1"/>
          <w:sz w:val="22"/>
          <w:szCs w:val="22"/>
        </w:rPr>
        <w:t>Donovan</w:t>
      </w:r>
      <w:proofErr w:type="spellEnd"/>
      <w:r w:rsidRPr="002B3426">
        <w:rPr>
          <w:rFonts w:ascii="Comic Sans MS" w:hAnsi="Comic Sans MS"/>
          <w:color w:val="000000" w:themeColor="text1"/>
          <w:sz w:val="22"/>
          <w:szCs w:val="22"/>
        </w:rPr>
        <w:t xml:space="preserve"> ve ark</w:t>
      </w:r>
      <w:proofErr w:type="gramStart"/>
      <w:r w:rsidRPr="002B3426">
        <w:rPr>
          <w:rFonts w:ascii="Comic Sans MS" w:hAnsi="Comic Sans MS"/>
          <w:color w:val="000000" w:themeColor="text1"/>
          <w:sz w:val="22"/>
          <w:szCs w:val="22"/>
        </w:rPr>
        <w:t>.</w:t>
      </w:r>
      <w:r w:rsidRPr="002B3426">
        <w:rPr>
          <w:rFonts w:ascii="Comic Sans MS" w:hAnsi="Comic Sans MS"/>
          <w:b/>
          <w:color w:val="000000" w:themeColor="text1"/>
          <w:sz w:val="22"/>
          <w:szCs w:val="22"/>
        </w:rPr>
        <w:t>,</w:t>
      </w:r>
      <w:proofErr w:type="gramEnd"/>
      <w:r w:rsidRPr="002B3426">
        <w:rPr>
          <w:rFonts w:ascii="Comic Sans MS" w:hAnsi="Comic Sans MS"/>
          <w:b/>
          <w:color w:val="000000" w:themeColor="text1"/>
          <w:sz w:val="22"/>
          <w:szCs w:val="22"/>
        </w:rPr>
        <w:t xml:space="preserve"> </w:t>
      </w:r>
      <w:r w:rsidRPr="002B3426">
        <w:rPr>
          <w:rStyle w:val="Gl"/>
          <w:rFonts w:ascii="Comic Sans MS" w:hAnsi="Comic Sans MS"/>
          <w:b w:val="0"/>
          <w:color w:val="000000" w:themeColor="text1"/>
          <w:sz w:val="22"/>
          <w:szCs w:val="22"/>
        </w:rPr>
        <w:t xml:space="preserve"> STOP-</w:t>
      </w:r>
      <w:proofErr w:type="spellStart"/>
      <w:r w:rsidRPr="002B3426">
        <w:rPr>
          <w:rStyle w:val="Gl"/>
          <w:rFonts w:ascii="Comic Sans MS" w:hAnsi="Comic Sans MS"/>
          <w:b w:val="0"/>
          <w:color w:val="000000" w:themeColor="text1"/>
          <w:sz w:val="22"/>
          <w:szCs w:val="22"/>
        </w:rPr>
        <w:t>Bang</w:t>
      </w:r>
      <w:proofErr w:type="spellEnd"/>
      <w:r w:rsidRPr="002B3426">
        <w:rPr>
          <w:rStyle w:val="Gl"/>
          <w:rFonts w:ascii="Comic Sans MS" w:hAnsi="Comic Sans MS"/>
          <w:b w:val="0"/>
          <w:color w:val="000000" w:themeColor="text1"/>
          <w:sz w:val="22"/>
          <w:szCs w:val="22"/>
        </w:rPr>
        <w:t xml:space="preserve"> skoru ≥3 olup, OSA riski fazla olan KOAH hastalarının</w:t>
      </w:r>
      <w:r w:rsidRPr="002B3426">
        <w:rPr>
          <w:rFonts w:ascii="Comic Sans MS" w:hAnsi="Comic Sans MS"/>
          <w:b/>
          <w:color w:val="000000" w:themeColor="text1"/>
          <w:sz w:val="22"/>
          <w:szCs w:val="22"/>
        </w:rPr>
        <w:t xml:space="preserve">, </w:t>
      </w:r>
      <w:r w:rsidRPr="002B3426">
        <w:rPr>
          <w:rFonts w:ascii="Comic Sans MS" w:hAnsi="Comic Sans MS"/>
          <w:color w:val="000000" w:themeColor="text1"/>
          <w:sz w:val="22"/>
          <w:szCs w:val="22"/>
        </w:rPr>
        <w:t xml:space="preserve">uzun vadeli sağlık sonuçlarının daha kötü olduğunu bulmuştur. Bu hastalarda, </w:t>
      </w:r>
      <w:r w:rsidRPr="002B3426">
        <w:rPr>
          <w:rStyle w:val="Gl"/>
          <w:rFonts w:ascii="Comic Sans MS" w:hAnsi="Comic Sans MS"/>
          <w:b w:val="0"/>
          <w:color w:val="000000" w:themeColor="text1"/>
          <w:sz w:val="22"/>
          <w:szCs w:val="22"/>
        </w:rPr>
        <w:t>ölüm veya ilk hastaneye yatış riski</w:t>
      </w:r>
      <w:r w:rsidRPr="002B3426">
        <w:rPr>
          <w:rFonts w:ascii="Comic Sans MS" w:hAnsi="Comic Sans MS"/>
          <w:color w:val="000000" w:themeColor="text1"/>
          <w:sz w:val="22"/>
          <w:szCs w:val="22"/>
        </w:rPr>
        <w:t xml:space="preserve"> daha yüksek bulunmuştur (ayarlanmış risk oranı [HR]: </w:t>
      </w:r>
      <w:r w:rsidRPr="002B3426">
        <w:rPr>
          <w:rStyle w:val="Gl"/>
          <w:rFonts w:ascii="Comic Sans MS" w:hAnsi="Comic Sans MS"/>
          <w:color w:val="000000" w:themeColor="text1"/>
          <w:sz w:val="22"/>
          <w:szCs w:val="22"/>
        </w:rPr>
        <w:t>1.61</w:t>
      </w:r>
      <w:r w:rsidRPr="002B3426">
        <w:rPr>
          <w:rFonts w:ascii="Comic Sans MS" w:hAnsi="Comic Sans MS"/>
          <w:color w:val="000000" w:themeColor="text1"/>
          <w:sz w:val="22"/>
          <w:szCs w:val="22"/>
        </w:rPr>
        <w:t xml:space="preserve">, %95 güven aralığı [GA]: 1.01–2.58). Ayrıca, bu grupta </w:t>
      </w:r>
      <w:r w:rsidRPr="002B3426">
        <w:rPr>
          <w:rStyle w:val="Gl"/>
          <w:rFonts w:ascii="Comic Sans MS" w:hAnsi="Comic Sans MS"/>
          <w:b w:val="0"/>
          <w:color w:val="000000" w:themeColor="text1"/>
          <w:sz w:val="22"/>
          <w:szCs w:val="22"/>
        </w:rPr>
        <w:t>KOAH alevlenmeleri</w:t>
      </w:r>
      <w:r w:rsidRPr="002B3426">
        <w:rPr>
          <w:rFonts w:ascii="Comic Sans MS" w:hAnsi="Comic Sans MS"/>
          <w:color w:val="000000" w:themeColor="text1"/>
          <w:sz w:val="22"/>
          <w:szCs w:val="22"/>
        </w:rPr>
        <w:t xml:space="preserve"> daha sık görülmüştür (ayarlanmış </w:t>
      </w:r>
      <w:proofErr w:type="spellStart"/>
      <w:r w:rsidRPr="002B3426">
        <w:rPr>
          <w:rFonts w:ascii="Comic Sans MS" w:hAnsi="Comic Sans MS"/>
          <w:color w:val="000000" w:themeColor="text1"/>
          <w:sz w:val="22"/>
          <w:szCs w:val="22"/>
        </w:rPr>
        <w:t>insidans</w:t>
      </w:r>
      <w:proofErr w:type="spellEnd"/>
      <w:r w:rsidRPr="002B3426">
        <w:rPr>
          <w:rFonts w:ascii="Comic Sans MS" w:hAnsi="Comic Sans MS"/>
          <w:color w:val="000000" w:themeColor="text1"/>
          <w:sz w:val="22"/>
          <w:szCs w:val="22"/>
        </w:rPr>
        <w:t xml:space="preserve"> oranı </w:t>
      </w:r>
      <w:proofErr w:type="spellStart"/>
      <w:r w:rsidRPr="002B3426">
        <w:rPr>
          <w:rFonts w:ascii="Comic Sans MS" w:hAnsi="Comic Sans MS"/>
          <w:color w:val="000000" w:themeColor="text1"/>
          <w:sz w:val="22"/>
          <w:szCs w:val="22"/>
        </w:rPr>
        <w:t>oranı</w:t>
      </w:r>
      <w:proofErr w:type="spellEnd"/>
      <w:r w:rsidRPr="002B3426">
        <w:rPr>
          <w:rFonts w:ascii="Comic Sans MS" w:hAnsi="Comic Sans MS"/>
          <w:color w:val="000000" w:themeColor="text1"/>
          <w:sz w:val="22"/>
          <w:szCs w:val="22"/>
        </w:rPr>
        <w:t xml:space="preserve"> [IRR]: </w:t>
      </w:r>
      <w:r w:rsidRPr="002B3426">
        <w:rPr>
          <w:rStyle w:val="Gl"/>
          <w:rFonts w:ascii="Comic Sans MS" w:hAnsi="Comic Sans MS"/>
          <w:color w:val="000000" w:themeColor="text1"/>
          <w:sz w:val="22"/>
          <w:szCs w:val="22"/>
        </w:rPr>
        <w:t>1.78</w:t>
      </w:r>
      <w:r w:rsidRPr="002B3426">
        <w:rPr>
          <w:rFonts w:ascii="Comic Sans MS" w:hAnsi="Comic Sans MS"/>
          <w:color w:val="000000" w:themeColor="text1"/>
          <w:sz w:val="22"/>
          <w:szCs w:val="22"/>
        </w:rPr>
        <w:t xml:space="preserve">, %95 GA: 1.10–2.89). </w:t>
      </w:r>
      <w:r w:rsidRPr="002B3426">
        <w:rPr>
          <w:rFonts w:ascii="Comic Sans MS" w:hAnsi="Comic Sans MS"/>
          <w:b/>
          <w:color w:val="000000" w:themeColor="text1"/>
          <w:sz w:val="22"/>
          <w:szCs w:val="22"/>
        </w:rPr>
        <w:t xml:space="preserve"> </w:t>
      </w:r>
      <w:proofErr w:type="spellStart"/>
      <w:r w:rsidR="002B3426" w:rsidRPr="002B3426">
        <w:rPr>
          <w:rFonts w:ascii="Comic Sans MS" w:hAnsi="Comic Sans MS"/>
          <w:color w:val="000000" w:themeColor="text1"/>
          <w:sz w:val="22"/>
          <w:szCs w:val="22"/>
        </w:rPr>
        <w:t>Marin</w:t>
      </w:r>
      <w:proofErr w:type="spellEnd"/>
      <w:r w:rsidR="002B3426" w:rsidRPr="002B3426">
        <w:rPr>
          <w:rFonts w:ascii="Comic Sans MS" w:hAnsi="Comic Sans MS"/>
          <w:color w:val="000000" w:themeColor="text1"/>
          <w:sz w:val="22"/>
          <w:szCs w:val="22"/>
        </w:rPr>
        <w:t xml:space="preserve"> ve ark, 2010 da,  </w:t>
      </w:r>
      <w:r w:rsidRPr="002B3426">
        <w:rPr>
          <w:rStyle w:val="Gl"/>
          <w:rFonts w:ascii="Comic Sans MS" w:hAnsi="Comic Sans MS"/>
          <w:b w:val="0"/>
          <w:color w:val="000000" w:themeColor="text1"/>
          <w:sz w:val="22"/>
          <w:szCs w:val="22"/>
        </w:rPr>
        <w:t>9 yıllık bir izlem çalışmasında</w:t>
      </w:r>
      <w:r w:rsidRPr="002B3426">
        <w:rPr>
          <w:rFonts w:ascii="Comic Sans MS" w:hAnsi="Comic Sans MS"/>
          <w:b/>
          <w:color w:val="000000" w:themeColor="text1"/>
          <w:sz w:val="22"/>
          <w:szCs w:val="22"/>
        </w:rPr>
        <w:t xml:space="preserve">, </w:t>
      </w:r>
      <w:proofErr w:type="spellStart"/>
      <w:r w:rsidRPr="002B3426">
        <w:rPr>
          <w:rFonts w:ascii="Comic Sans MS" w:hAnsi="Comic Sans MS"/>
          <w:color w:val="000000" w:themeColor="text1"/>
          <w:sz w:val="22"/>
          <w:szCs w:val="22"/>
        </w:rPr>
        <w:t>overlap</w:t>
      </w:r>
      <w:proofErr w:type="spellEnd"/>
      <w:r w:rsidRPr="002B3426">
        <w:rPr>
          <w:rFonts w:ascii="Comic Sans MS" w:hAnsi="Comic Sans MS"/>
          <w:color w:val="000000" w:themeColor="text1"/>
          <w:sz w:val="22"/>
          <w:szCs w:val="22"/>
        </w:rPr>
        <w:t xml:space="preserve"> </w:t>
      </w:r>
      <w:proofErr w:type="gramStart"/>
      <w:r w:rsidRPr="002B3426">
        <w:rPr>
          <w:rFonts w:ascii="Comic Sans MS" w:hAnsi="Comic Sans MS"/>
          <w:color w:val="000000" w:themeColor="text1"/>
          <w:sz w:val="22"/>
          <w:szCs w:val="22"/>
        </w:rPr>
        <w:t>sendromu  olan</w:t>
      </w:r>
      <w:proofErr w:type="gramEnd"/>
      <w:r w:rsidRPr="002B3426">
        <w:rPr>
          <w:rFonts w:ascii="Comic Sans MS" w:hAnsi="Comic Sans MS"/>
          <w:color w:val="000000" w:themeColor="text1"/>
          <w:sz w:val="22"/>
          <w:szCs w:val="22"/>
        </w:rPr>
        <w:t xml:space="preserve"> hastaların %61,4’ünün en az bir kez</w:t>
      </w:r>
      <w:r w:rsidRPr="002B3426">
        <w:rPr>
          <w:rFonts w:ascii="Comic Sans MS" w:hAnsi="Comic Sans MS"/>
          <w:b/>
          <w:color w:val="000000" w:themeColor="text1"/>
          <w:sz w:val="22"/>
          <w:szCs w:val="22"/>
        </w:rPr>
        <w:t xml:space="preserve"> </w:t>
      </w:r>
      <w:r w:rsidRPr="002B3426">
        <w:rPr>
          <w:rStyle w:val="Gl"/>
          <w:rFonts w:ascii="Comic Sans MS" w:hAnsi="Comic Sans MS"/>
          <w:b w:val="0"/>
          <w:color w:val="000000" w:themeColor="text1"/>
          <w:sz w:val="22"/>
          <w:szCs w:val="22"/>
        </w:rPr>
        <w:t>akut KOAH alevlenmesi nedeniyle hastaneye yattığı</w:t>
      </w:r>
      <w:r w:rsidRPr="002B3426">
        <w:rPr>
          <w:rFonts w:ascii="Comic Sans MS" w:hAnsi="Comic Sans MS"/>
          <w:b/>
          <w:color w:val="000000" w:themeColor="text1"/>
          <w:sz w:val="22"/>
          <w:szCs w:val="22"/>
        </w:rPr>
        <w:t xml:space="preserve"> </w:t>
      </w:r>
      <w:r w:rsidRPr="002B3426">
        <w:rPr>
          <w:rFonts w:ascii="Comic Sans MS" w:hAnsi="Comic Sans MS"/>
          <w:color w:val="000000" w:themeColor="text1"/>
          <w:sz w:val="22"/>
          <w:szCs w:val="22"/>
        </w:rPr>
        <w:t>bildirilmiştir. Bu oran, yalnızca KOAH tanılı grupta %39,5 olarak saptanmıştır</w:t>
      </w:r>
      <w:r w:rsidRPr="002B3426">
        <w:rPr>
          <w:rFonts w:ascii="Comic Sans MS" w:hAnsi="Comic Sans MS"/>
          <w:sz w:val="22"/>
          <w:szCs w:val="22"/>
        </w:rPr>
        <w:t>.</w:t>
      </w:r>
    </w:p>
    <w:p w:rsidR="00235189" w:rsidRDefault="009D67B3" w:rsidP="00235189">
      <w:pPr>
        <w:pStyle w:val="NormalWeb"/>
      </w:pPr>
      <w:r>
        <w:rPr>
          <w:rFonts w:ascii="Comic Sans MS" w:hAnsi="Comic Sans MS"/>
          <w:sz w:val="22"/>
          <w:szCs w:val="22"/>
        </w:rPr>
        <w:t>Ö</w:t>
      </w:r>
      <w:r w:rsidR="002B3426" w:rsidRPr="002B3426">
        <w:rPr>
          <w:rFonts w:ascii="Comic Sans MS" w:hAnsi="Comic Sans MS"/>
          <w:sz w:val="22"/>
          <w:szCs w:val="22"/>
        </w:rPr>
        <w:t>zet</w:t>
      </w:r>
      <w:r>
        <w:rPr>
          <w:rFonts w:ascii="Comic Sans MS" w:hAnsi="Comic Sans MS"/>
          <w:sz w:val="22"/>
          <w:szCs w:val="22"/>
        </w:rPr>
        <w:t>le</w:t>
      </w:r>
      <w:r w:rsidR="002B3426" w:rsidRPr="002B3426">
        <w:rPr>
          <w:rFonts w:ascii="Comic Sans MS" w:hAnsi="Comic Sans MS"/>
          <w:sz w:val="22"/>
          <w:szCs w:val="22"/>
        </w:rPr>
        <w:t xml:space="preserve"> </w:t>
      </w:r>
      <w:r w:rsidR="00235189" w:rsidRPr="002B3426">
        <w:rPr>
          <w:rFonts w:ascii="Comic Sans MS" w:hAnsi="Comic Sans MS"/>
          <w:sz w:val="22"/>
          <w:szCs w:val="22"/>
        </w:rPr>
        <w:t>OSA riski ve bu riskteki değişiklikler, KOAH gelişim riskiyle ilişkili</w:t>
      </w:r>
      <w:r w:rsidR="002B3426" w:rsidRPr="002B3426">
        <w:rPr>
          <w:rFonts w:ascii="Comic Sans MS" w:hAnsi="Comic Sans MS"/>
          <w:sz w:val="22"/>
          <w:szCs w:val="22"/>
        </w:rPr>
        <w:t xml:space="preserve"> bulunmuştur. </w:t>
      </w:r>
      <w:r w:rsidR="00235189" w:rsidRPr="002B3426">
        <w:rPr>
          <w:rFonts w:ascii="Comic Sans MS" w:hAnsi="Comic Sans MS"/>
          <w:sz w:val="22"/>
          <w:szCs w:val="22"/>
        </w:rPr>
        <w:t xml:space="preserve"> OSA riskindeki artış KOAH riskini artırırken, OSA riskindeki iyileşme KOAH riskini azaltmaktadır.</w:t>
      </w:r>
      <w:r w:rsidR="002B3426" w:rsidRPr="002B3426">
        <w:rPr>
          <w:rFonts w:ascii="Comic Sans MS" w:hAnsi="Comic Sans MS"/>
          <w:sz w:val="22"/>
          <w:szCs w:val="22"/>
        </w:rPr>
        <w:t xml:space="preserve"> Bu bulgular, özellikle yaşlı bireylerde, </w:t>
      </w:r>
      <w:proofErr w:type="spellStart"/>
      <w:r w:rsidR="002B3426" w:rsidRPr="002B3426">
        <w:rPr>
          <w:rStyle w:val="Gl"/>
          <w:rFonts w:ascii="Comic Sans MS" w:hAnsi="Comic Sans MS"/>
          <w:sz w:val="22"/>
          <w:szCs w:val="22"/>
        </w:rPr>
        <w:t>KOAH’ın</w:t>
      </w:r>
      <w:proofErr w:type="spellEnd"/>
      <w:r w:rsidR="002B3426" w:rsidRPr="002B3426">
        <w:rPr>
          <w:rStyle w:val="Gl"/>
          <w:rFonts w:ascii="Comic Sans MS" w:hAnsi="Comic Sans MS"/>
          <w:sz w:val="22"/>
          <w:szCs w:val="22"/>
        </w:rPr>
        <w:t xml:space="preserve"> rutin yönetimine OSA risk değerlendirmesinin </w:t>
      </w:r>
      <w:proofErr w:type="gramStart"/>
      <w:r w:rsidR="002B3426" w:rsidRPr="002B3426">
        <w:rPr>
          <w:rStyle w:val="Gl"/>
          <w:rFonts w:ascii="Comic Sans MS" w:hAnsi="Comic Sans MS"/>
          <w:sz w:val="22"/>
          <w:szCs w:val="22"/>
        </w:rPr>
        <w:t>dahil</w:t>
      </w:r>
      <w:proofErr w:type="gramEnd"/>
      <w:r w:rsidR="002B3426" w:rsidRPr="002B3426">
        <w:rPr>
          <w:rStyle w:val="Gl"/>
          <w:rFonts w:ascii="Comic Sans MS" w:hAnsi="Comic Sans MS"/>
          <w:sz w:val="22"/>
          <w:szCs w:val="22"/>
        </w:rPr>
        <w:t xml:space="preserve"> edilmesinin önemini</w:t>
      </w:r>
      <w:r w:rsidR="002B3426" w:rsidRPr="002B3426">
        <w:rPr>
          <w:rFonts w:ascii="Comic Sans MS" w:hAnsi="Comic Sans MS"/>
          <w:sz w:val="22"/>
          <w:szCs w:val="22"/>
        </w:rPr>
        <w:t xml:space="preserve"> vurgulamaktadır. Ayrıca, </w:t>
      </w:r>
      <w:r w:rsidR="002B3426" w:rsidRPr="002B3426">
        <w:rPr>
          <w:rStyle w:val="Gl"/>
          <w:rFonts w:ascii="Comic Sans MS" w:hAnsi="Comic Sans MS"/>
          <w:sz w:val="22"/>
          <w:szCs w:val="22"/>
        </w:rPr>
        <w:t xml:space="preserve">OSA ile KOAH arasındaki etkileşim konusunda </w:t>
      </w:r>
      <w:proofErr w:type="spellStart"/>
      <w:r w:rsidR="002B3426" w:rsidRPr="002B3426">
        <w:rPr>
          <w:rStyle w:val="Gl"/>
          <w:rFonts w:ascii="Comic Sans MS" w:hAnsi="Comic Sans MS"/>
          <w:sz w:val="22"/>
          <w:szCs w:val="22"/>
        </w:rPr>
        <w:t>klinisyenlerin</w:t>
      </w:r>
      <w:proofErr w:type="spellEnd"/>
      <w:r w:rsidR="002B3426" w:rsidRPr="002B3426">
        <w:rPr>
          <w:rStyle w:val="Gl"/>
          <w:rFonts w:ascii="Comic Sans MS" w:hAnsi="Comic Sans MS"/>
          <w:sz w:val="22"/>
          <w:szCs w:val="22"/>
        </w:rPr>
        <w:t xml:space="preserve"> </w:t>
      </w:r>
      <w:proofErr w:type="spellStart"/>
      <w:r w:rsidR="002B3426" w:rsidRPr="002B3426">
        <w:rPr>
          <w:rStyle w:val="Gl"/>
          <w:rFonts w:ascii="Comic Sans MS" w:hAnsi="Comic Sans MS"/>
          <w:sz w:val="22"/>
          <w:szCs w:val="22"/>
        </w:rPr>
        <w:t>farkındalığının</w:t>
      </w:r>
      <w:proofErr w:type="spellEnd"/>
      <w:r w:rsidR="002B3426" w:rsidRPr="002B3426">
        <w:rPr>
          <w:rStyle w:val="Gl"/>
          <w:rFonts w:ascii="Comic Sans MS" w:hAnsi="Comic Sans MS"/>
          <w:sz w:val="22"/>
          <w:szCs w:val="22"/>
        </w:rPr>
        <w:t xml:space="preserve"> artırılması</w:t>
      </w:r>
      <w:r w:rsidR="002B3426" w:rsidRPr="002B3426">
        <w:rPr>
          <w:rFonts w:ascii="Comic Sans MS" w:hAnsi="Comic Sans MS"/>
          <w:sz w:val="22"/>
          <w:szCs w:val="22"/>
        </w:rPr>
        <w:t xml:space="preserve">, </w:t>
      </w:r>
      <w:proofErr w:type="gramStart"/>
      <w:r w:rsidR="002B3426" w:rsidRPr="002B3426">
        <w:rPr>
          <w:rFonts w:ascii="Comic Sans MS" w:hAnsi="Comic Sans MS"/>
          <w:sz w:val="22"/>
          <w:szCs w:val="22"/>
        </w:rPr>
        <w:t>entegre</w:t>
      </w:r>
      <w:proofErr w:type="gramEnd"/>
      <w:r w:rsidR="002B3426" w:rsidRPr="002B3426">
        <w:rPr>
          <w:rFonts w:ascii="Comic Sans MS" w:hAnsi="Comic Sans MS"/>
          <w:sz w:val="22"/>
          <w:szCs w:val="22"/>
        </w:rPr>
        <w:t xml:space="preserve"> tedavi stratejileri yoluyla hasta sonuçlarının iyileştirilmesine katkı sağlayabilir</w:t>
      </w:r>
      <w:r w:rsidR="002B3426">
        <w:t>.</w:t>
      </w:r>
    </w:p>
    <w:p w:rsidR="007F408C" w:rsidRDefault="007F408C">
      <w:pPr>
        <w:rPr>
          <w:rFonts w:ascii="Times New Roman" w:eastAsia="Times New Roman" w:hAnsi="Times New Roman" w:cs="Times New Roman"/>
          <w:sz w:val="24"/>
          <w:szCs w:val="24"/>
        </w:rPr>
      </w:pPr>
      <w:r>
        <w:br w:type="page"/>
      </w:r>
    </w:p>
    <w:p w:rsidR="00BF19FA" w:rsidRPr="00E94AEA" w:rsidRDefault="00E94AEA" w:rsidP="00E94AEA">
      <w:pPr>
        <w:pStyle w:val="NormalWeb"/>
        <w:numPr>
          <w:ilvl w:val="0"/>
          <w:numId w:val="19"/>
        </w:numPr>
        <w:rPr>
          <w:color w:val="FF0000"/>
        </w:rPr>
      </w:pPr>
      <w:proofErr w:type="gramStart"/>
      <w:r w:rsidRPr="00E94AEA">
        <w:rPr>
          <w:color w:val="FF0000"/>
        </w:rPr>
        <w:lastRenderedPageBreak/>
        <w:t xml:space="preserve">MERAK </w:t>
      </w:r>
      <w:r w:rsidR="009D67B3">
        <w:rPr>
          <w:color w:val="FF0000"/>
        </w:rPr>
        <w:t xml:space="preserve">  </w:t>
      </w:r>
      <w:r w:rsidRPr="00E94AEA">
        <w:rPr>
          <w:color w:val="FF0000"/>
        </w:rPr>
        <w:t>ETTİKLERİMİZ</w:t>
      </w:r>
      <w:proofErr w:type="gramEnd"/>
    </w:p>
    <w:p w:rsidR="00BF19FA" w:rsidRDefault="00BF19FA" w:rsidP="00235189">
      <w:pPr>
        <w:pStyle w:val="NormalWeb"/>
        <w:rPr>
          <w:rFonts w:ascii="Comic Sans MS" w:hAnsi="Comic Sans MS"/>
          <w:sz w:val="22"/>
          <w:szCs w:val="22"/>
        </w:rPr>
      </w:pPr>
      <w:r>
        <w:rPr>
          <w:rFonts w:ascii="Comic Sans MS" w:hAnsi="Comic Sans MS"/>
          <w:noProof/>
        </w:rPr>
        <w:drawing>
          <wp:inline distT="0" distB="0" distL="0" distR="0">
            <wp:extent cx="5437392" cy="245778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l="24267" t="14029" r="44985" b="61269"/>
                    <a:stretch>
                      <a:fillRect/>
                    </a:stretch>
                  </pic:blipFill>
                  <pic:spPr bwMode="auto">
                    <a:xfrm>
                      <a:off x="0" y="0"/>
                      <a:ext cx="5451785" cy="2464286"/>
                    </a:xfrm>
                    <a:prstGeom prst="rect">
                      <a:avLst/>
                    </a:prstGeom>
                    <a:noFill/>
                    <a:ln w="9525">
                      <a:noFill/>
                      <a:miter lim="800000"/>
                      <a:headEnd/>
                      <a:tailEnd/>
                    </a:ln>
                  </pic:spPr>
                </pic:pic>
              </a:graphicData>
            </a:graphic>
          </wp:inline>
        </w:drawing>
      </w:r>
    </w:p>
    <w:p w:rsidR="00BF19FA" w:rsidRPr="009D67B3" w:rsidRDefault="00E94AEA" w:rsidP="00E94AEA">
      <w:pPr>
        <w:pStyle w:val="NormalWeb"/>
        <w:rPr>
          <w:rFonts w:ascii="Comic Sans MS" w:hAnsi="Comic Sans MS"/>
          <w:b/>
          <w:color w:val="FF0000"/>
          <w:sz w:val="22"/>
          <w:szCs w:val="22"/>
        </w:rPr>
      </w:pPr>
      <w:r w:rsidRPr="00E94AEA">
        <w:rPr>
          <w:rStyle w:val="Gl"/>
          <w:color w:val="0070C0"/>
        </w:rPr>
        <w:t xml:space="preserve">12- </w:t>
      </w:r>
      <w:proofErr w:type="spellStart"/>
      <w:r w:rsidR="009D67B3" w:rsidRPr="009D67B3">
        <w:rPr>
          <w:rStyle w:val="Gl"/>
          <w:color w:val="0070C0"/>
        </w:rPr>
        <w:t>Obstrüktif</w:t>
      </w:r>
      <w:proofErr w:type="spellEnd"/>
      <w:r w:rsidR="009D67B3" w:rsidRPr="009D67B3">
        <w:rPr>
          <w:rStyle w:val="Gl"/>
          <w:color w:val="0070C0"/>
        </w:rPr>
        <w:t xml:space="preserve"> Uyku </w:t>
      </w:r>
      <w:proofErr w:type="spellStart"/>
      <w:r w:rsidR="009D67B3" w:rsidRPr="009D67B3">
        <w:rPr>
          <w:rStyle w:val="Gl"/>
          <w:color w:val="0070C0"/>
        </w:rPr>
        <w:t>Apnesi</w:t>
      </w:r>
      <w:proofErr w:type="spellEnd"/>
      <w:r w:rsidR="009D67B3" w:rsidRPr="009D67B3">
        <w:rPr>
          <w:rStyle w:val="Gl"/>
          <w:color w:val="0070C0"/>
        </w:rPr>
        <w:t xml:space="preserve"> (OSA) Tedavisinin </w:t>
      </w:r>
      <w:proofErr w:type="spellStart"/>
      <w:r w:rsidR="009D67B3" w:rsidRPr="009D67B3">
        <w:rPr>
          <w:rStyle w:val="Gl"/>
          <w:color w:val="0070C0"/>
        </w:rPr>
        <w:t>Kardiyovasküler</w:t>
      </w:r>
      <w:proofErr w:type="spellEnd"/>
      <w:r w:rsidR="009D67B3" w:rsidRPr="009D67B3">
        <w:rPr>
          <w:rStyle w:val="Gl"/>
          <w:color w:val="0070C0"/>
        </w:rPr>
        <w:t xml:space="preserve"> Risk Yararları Konusundaki Büyük Tartışma: Bilimi Uzman Konsensüsüyle </w:t>
      </w:r>
      <w:proofErr w:type="gramStart"/>
      <w:r w:rsidR="009D67B3" w:rsidRPr="009D67B3">
        <w:rPr>
          <w:rStyle w:val="Gl"/>
          <w:color w:val="0070C0"/>
        </w:rPr>
        <w:t>İlerletmek</w:t>
      </w:r>
      <w:r w:rsidR="009D67B3" w:rsidRPr="009D67B3">
        <w:rPr>
          <w:color w:val="0070C0"/>
        </w:rPr>
        <w:t xml:space="preserve"> </w:t>
      </w:r>
      <w:r w:rsidR="009D67B3" w:rsidRPr="009D67B3">
        <w:rPr>
          <w:b/>
          <w:color w:val="0070C0"/>
        </w:rPr>
        <w:t>: Amerikan</w:t>
      </w:r>
      <w:proofErr w:type="gramEnd"/>
      <w:r w:rsidR="009D67B3" w:rsidRPr="009D67B3">
        <w:rPr>
          <w:b/>
          <w:color w:val="0070C0"/>
        </w:rPr>
        <w:t xml:space="preserve"> </w:t>
      </w:r>
      <w:proofErr w:type="spellStart"/>
      <w:r w:rsidR="009D67B3" w:rsidRPr="009D67B3">
        <w:rPr>
          <w:b/>
          <w:color w:val="0070C0"/>
        </w:rPr>
        <w:t>Toraks</w:t>
      </w:r>
      <w:proofErr w:type="spellEnd"/>
      <w:r w:rsidR="009D67B3" w:rsidRPr="009D67B3">
        <w:rPr>
          <w:b/>
          <w:color w:val="0070C0"/>
        </w:rPr>
        <w:t xml:space="preserve"> Derneği (ATS) </w:t>
      </w:r>
      <w:proofErr w:type="spellStart"/>
      <w:r w:rsidR="009D67B3" w:rsidRPr="009D67B3">
        <w:rPr>
          <w:b/>
          <w:color w:val="0070C0"/>
        </w:rPr>
        <w:t>Çalıştayı</w:t>
      </w:r>
      <w:proofErr w:type="spellEnd"/>
    </w:p>
    <w:p w:rsidR="00591BE7" w:rsidRPr="00167A5A" w:rsidRDefault="00BF19FA" w:rsidP="00BF19FA">
      <w:pPr>
        <w:pStyle w:val="NormalWeb"/>
        <w:rPr>
          <w:rFonts w:ascii="Comic Sans MS" w:hAnsi="Comic Sans MS"/>
          <w:sz w:val="22"/>
          <w:szCs w:val="22"/>
        </w:rPr>
      </w:pPr>
      <w:r w:rsidRPr="00167A5A">
        <w:rPr>
          <w:rStyle w:val="Gl"/>
          <w:rFonts w:ascii="Comic Sans MS" w:hAnsi="Comic Sans MS"/>
          <w:b w:val="0"/>
          <w:sz w:val="22"/>
          <w:szCs w:val="22"/>
        </w:rPr>
        <w:t>OSA</w:t>
      </w:r>
      <w:r w:rsidRPr="00167A5A">
        <w:rPr>
          <w:rFonts w:ascii="Comic Sans MS" w:hAnsi="Comic Sans MS"/>
          <w:sz w:val="22"/>
          <w:szCs w:val="22"/>
        </w:rPr>
        <w:t xml:space="preserve"> </w:t>
      </w:r>
      <w:proofErr w:type="spellStart"/>
      <w:r w:rsidRPr="00167A5A">
        <w:rPr>
          <w:rFonts w:ascii="Comic Sans MS" w:hAnsi="Comic Sans MS"/>
          <w:sz w:val="22"/>
          <w:szCs w:val="22"/>
        </w:rPr>
        <w:t>prevalansı</w:t>
      </w:r>
      <w:proofErr w:type="spellEnd"/>
      <w:r w:rsidRPr="00167A5A">
        <w:rPr>
          <w:rFonts w:ascii="Comic Sans MS" w:hAnsi="Comic Sans MS"/>
          <w:sz w:val="22"/>
          <w:szCs w:val="22"/>
        </w:rPr>
        <w:t xml:space="preserve"> giderek artmakta olup, bu artış; daha hassas tanı </w:t>
      </w:r>
      <w:proofErr w:type="gramStart"/>
      <w:r w:rsidRPr="00167A5A">
        <w:rPr>
          <w:rFonts w:ascii="Comic Sans MS" w:hAnsi="Comic Sans MS"/>
          <w:sz w:val="22"/>
          <w:szCs w:val="22"/>
        </w:rPr>
        <w:t>kriterleri</w:t>
      </w:r>
      <w:proofErr w:type="gramEnd"/>
      <w:r w:rsidRPr="00167A5A">
        <w:rPr>
          <w:rFonts w:ascii="Comic Sans MS" w:hAnsi="Comic Sans MS"/>
          <w:sz w:val="22"/>
          <w:szCs w:val="22"/>
        </w:rPr>
        <w:t xml:space="preserve">, </w:t>
      </w:r>
      <w:proofErr w:type="spellStart"/>
      <w:r w:rsidRPr="00167A5A">
        <w:rPr>
          <w:rFonts w:ascii="Comic Sans MS" w:hAnsi="Comic Sans MS"/>
          <w:sz w:val="22"/>
          <w:szCs w:val="22"/>
        </w:rPr>
        <w:t>farkındalığın</w:t>
      </w:r>
      <w:proofErr w:type="spellEnd"/>
      <w:r w:rsidRPr="00167A5A">
        <w:rPr>
          <w:rFonts w:ascii="Comic Sans MS" w:hAnsi="Comic Sans MS"/>
          <w:sz w:val="22"/>
          <w:szCs w:val="22"/>
        </w:rPr>
        <w:t xml:space="preserve"> artması, evde test uygulamaları sayesinde tanının kolay ve düşük maliyetle konulabilmesi ile </w:t>
      </w:r>
      <w:proofErr w:type="spellStart"/>
      <w:r w:rsidRPr="00167A5A">
        <w:rPr>
          <w:rStyle w:val="Gl"/>
          <w:rFonts w:ascii="Comic Sans MS" w:hAnsi="Comic Sans MS"/>
          <w:b w:val="0"/>
          <w:sz w:val="22"/>
          <w:szCs w:val="22"/>
        </w:rPr>
        <w:t>obezite</w:t>
      </w:r>
      <w:proofErr w:type="spellEnd"/>
      <w:r w:rsidRPr="00167A5A">
        <w:rPr>
          <w:rStyle w:val="Gl"/>
          <w:rFonts w:ascii="Comic Sans MS" w:hAnsi="Comic Sans MS"/>
          <w:b w:val="0"/>
          <w:sz w:val="22"/>
          <w:szCs w:val="22"/>
        </w:rPr>
        <w:t xml:space="preserve"> gibi eşlik eden hastalıkların yaygınlaşması</w:t>
      </w:r>
      <w:r w:rsidRPr="00167A5A">
        <w:rPr>
          <w:rFonts w:ascii="Comic Sans MS" w:hAnsi="Comic Sans MS"/>
          <w:sz w:val="22"/>
          <w:szCs w:val="22"/>
        </w:rPr>
        <w:t xml:space="preserve"> gibi çeşitli faktörlerden kaynaklanmaktadır. </w:t>
      </w:r>
    </w:p>
    <w:p w:rsidR="00167A5A" w:rsidRPr="00167A5A" w:rsidRDefault="00BF19FA" w:rsidP="00167A5A">
      <w:pPr>
        <w:pStyle w:val="NormalWeb"/>
        <w:rPr>
          <w:rFonts w:ascii="Comic Sans MS" w:hAnsi="Comic Sans MS"/>
          <w:sz w:val="22"/>
          <w:szCs w:val="22"/>
        </w:rPr>
      </w:pPr>
      <w:proofErr w:type="spellStart"/>
      <w:r w:rsidRPr="00167A5A">
        <w:rPr>
          <w:rFonts w:ascii="Comic Sans MS" w:hAnsi="Comic Sans MS"/>
          <w:sz w:val="22"/>
          <w:szCs w:val="22"/>
        </w:rPr>
        <w:t>Semptomatik</w:t>
      </w:r>
      <w:proofErr w:type="spellEnd"/>
      <w:r w:rsidRPr="00167A5A">
        <w:rPr>
          <w:rFonts w:ascii="Comic Sans MS" w:hAnsi="Comic Sans MS"/>
          <w:sz w:val="22"/>
          <w:szCs w:val="22"/>
        </w:rPr>
        <w:t xml:space="preserve"> OSA </w:t>
      </w:r>
      <w:proofErr w:type="gramStart"/>
      <w:r w:rsidRPr="00167A5A">
        <w:rPr>
          <w:rFonts w:ascii="Comic Sans MS" w:hAnsi="Comic Sans MS"/>
          <w:sz w:val="22"/>
          <w:szCs w:val="22"/>
        </w:rPr>
        <w:t>sendromu</w:t>
      </w:r>
      <w:proofErr w:type="gramEnd"/>
      <w:r w:rsidRPr="00167A5A">
        <w:rPr>
          <w:rFonts w:ascii="Comic Sans MS" w:hAnsi="Comic Sans MS"/>
          <w:sz w:val="22"/>
          <w:szCs w:val="22"/>
        </w:rPr>
        <w:t xml:space="preserve"> olan hastaların tedavisi, </w:t>
      </w:r>
      <w:r w:rsidRPr="00167A5A">
        <w:rPr>
          <w:rStyle w:val="Gl"/>
          <w:rFonts w:ascii="Comic Sans MS" w:hAnsi="Comic Sans MS"/>
          <w:b w:val="0"/>
          <w:sz w:val="22"/>
          <w:szCs w:val="22"/>
        </w:rPr>
        <w:t>yaşam kalitesini artırma</w:t>
      </w:r>
      <w:r w:rsidRPr="00167A5A">
        <w:rPr>
          <w:rFonts w:ascii="Comic Sans MS" w:hAnsi="Comic Sans MS"/>
          <w:sz w:val="22"/>
          <w:szCs w:val="22"/>
        </w:rPr>
        <w:t xml:space="preserve"> amacıyla temel bir yaklaşım olmaya devam etmektedir. Ancak, </w:t>
      </w:r>
      <w:proofErr w:type="spellStart"/>
      <w:r w:rsidRPr="00167A5A">
        <w:rPr>
          <w:rStyle w:val="Gl"/>
          <w:rFonts w:ascii="Comic Sans MS" w:hAnsi="Comic Sans MS"/>
          <w:b w:val="0"/>
          <w:sz w:val="22"/>
          <w:szCs w:val="22"/>
        </w:rPr>
        <w:t>kardiyovasküler</w:t>
      </w:r>
      <w:proofErr w:type="spellEnd"/>
      <w:r w:rsidRPr="00167A5A">
        <w:rPr>
          <w:rStyle w:val="Gl"/>
          <w:rFonts w:ascii="Comic Sans MS" w:hAnsi="Comic Sans MS"/>
          <w:b w:val="0"/>
          <w:sz w:val="22"/>
          <w:szCs w:val="22"/>
        </w:rPr>
        <w:t xml:space="preserve"> hastalık (KVH)</w:t>
      </w:r>
      <w:r w:rsidRPr="00167A5A">
        <w:rPr>
          <w:rFonts w:ascii="Comic Sans MS" w:hAnsi="Comic Sans MS"/>
          <w:b/>
          <w:sz w:val="22"/>
          <w:szCs w:val="22"/>
        </w:rPr>
        <w:t xml:space="preserve"> </w:t>
      </w:r>
      <w:r w:rsidRPr="00167A5A">
        <w:rPr>
          <w:rFonts w:ascii="Comic Sans MS" w:hAnsi="Comic Sans MS"/>
          <w:sz w:val="22"/>
          <w:szCs w:val="22"/>
        </w:rPr>
        <w:t xml:space="preserve">sonuçlarını iyileştirmeye yönelik OSA tedavisinde bir fikir birliği bulunmamaktadır. Bu belirsizlik, </w:t>
      </w:r>
      <w:r w:rsidRPr="00167A5A">
        <w:rPr>
          <w:rStyle w:val="Gl"/>
          <w:rFonts w:ascii="Comic Sans MS" w:hAnsi="Comic Sans MS"/>
          <w:b w:val="0"/>
          <w:sz w:val="22"/>
          <w:szCs w:val="22"/>
        </w:rPr>
        <w:t>pozitif hava yolu basınç (PAP)</w:t>
      </w:r>
      <w:r w:rsidRPr="00167A5A">
        <w:rPr>
          <w:rFonts w:ascii="Comic Sans MS" w:hAnsi="Comic Sans MS"/>
          <w:sz w:val="22"/>
          <w:szCs w:val="22"/>
        </w:rPr>
        <w:t xml:space="preserve"> tedavisinin birincil ve ikincil KVH olayları üzerinde yarar göstermediğini ortaya koyan bazı </w:t>
      </w:r>
      <w:proofErr w:type="spellStart"/>
      <w:r w:rsidRPr="00167A5A">
        <w:rPr>
          <w:rFonts w:ascii="Comic Sans MS" w:hAnsi="Comic Sans MS"/>
          <w:sz w:val="22"/>
          <w:szCs w:val="22"/>
        </w:rPr>
        <w:t>randomize</w:t>
      </w:r>
      <w:proofErr w:type="spellEnd"/>
      <w:r w:rsidRPr="00167A5A">
        <w:rPr>
          <w:rFonts w:ascii="Comic Sans MS" w:hAnsi="Comic Sans MS"/>
          <w:sz w:val="22"/>
          <w:szCs w:val="22"/>
        </w:rPr>
        <w:t xml:space="preserve"> kontrollü çalışmaların genel olarak olumsuz sonuçlarıyla güçlenmiştir. </w:t>
      </w:r>
      <w:proofErr w:type="spellStart"/>
      <w:r w:rsidR="00167A5A" w:rsidRPr="00167A5A">
        <w:rPr>
          <w:rFonts w:ascii="Comic Sans MS" w:hAnsi="Comic Sans MS"/>
          <w:sz w:val="22"/>
          <w:szCs w:val="22"/>
        </w:rPr>
        <w:t>Çalıştay</w:t>
      </w:r>
      <w:proofErr w:type="spellEnd"/>
      <w:r w:rsidR="00167A5A" w:rsidRPr="00167A5A">
        <w:rPr>
          <w:rFonts w:ascii="Comic Sans MS" w:hAnsi="Comic Sans MS"/>
          <w:sz w:val="22"/>
          <w:szCs w:val="22"/>
        </w:rPr>
        <w:t xml:space="preserve"> katılımcıları, son on yıl içinde yayımlanmış dört </w:t>
      </w:r>
      <w:proofErr w:type="spellStart"/>
      <w:r w:rsidR="00167A5A" w:rsidRPr="00167A5A">
        <w:rPr>
          <w:rFonts w:ascii="Comic Sans MS" w:hAnsi="Comic Sans MS"/>
          <w:sz w:val="22"/>
          <w:szCs w:val="22"/>
        </w:rPr>
        <w:t>randomize</w:t>
      </w:r>
      <w:proofErr w:type="spellEnd"/>
      <w:r w:rsidR="00167A5A" w:rsidRPr="00167A5A">
        <w:rPr>
          <w:rFonts w:ascii="Comic Sans MS" w:hAnsi="Comic Sans MS"/>
          <w:sz w:val="22"/>
          <w:szCs w:val="22"/>
        </w:rPr>
        <w:t xml:space="preserve"> kontrollü çalışmaya (RKÇ) dayanan, </w:t>
      </w:r>
      <w:r w:rsidR="00167A5A" w:rsidRPr="00167A5A">
        <w:rPr>
          <w:rStyle w:val="Gl"/>
          <w:rFonts w:ascii="Comic Sans MS" w:hAnsi="Comic Sans MS"/>
          <w:sz w:val="22"/>
          <w:szCs w:val="22"/>
        </w:rPr>
        <w:t xml:space="preserve">pozitif hava yolu basınç (PAP) tedavisinin </w:t>
      </w:r>
      <w:proofErr w:type="spellStart"/>
      <w:r w:rsidR="00167A5A" w:rsidRPr="00167A5A">
        <w:rPr>
          <w:rStyle w:val="Gl"/>
          <w:rFonts w:ascii="Comic Sans MS" w:hAnsi="Comic Sans MS"/>
          <w:sz w:val="22"/>
          <w:szCs w:val="22"/>
        </w:rPr>
        <w:t>kardiyovasküler</w:t>
      </w:r>
      <w:proofErr w:type="spellEnd"/>
      <w:r w:rsidR="00167A5A" w:rsidRPr="00167A5A">
        <w:rPr>
          <w:rStyle w:val="Gl"/>
          <w:rFonts w:ascii="Comic Sans MS" w:hAnsi="Comic Sans MS"/>
          <w:sz w:val="22"/>
          <w:szCs w:val="22"/>
        </w:rPr>
        <w:t xml:space="preserve"> faydaları</w:t>
      </w:r>
      <w:r w:rsidR="00167A5A" w:rsidRPr="00167A5A">
        <w:rPr>
          <w:rFonts w:ascii="Comic Sans MS" w:hAnsi="Comic Sans MS"/>
          <w:sz w:val="22"/>
          <w:szCs w:val="22"/>
        </w:rPr>
        <w:t xml:space="preserve"> konusundaki mevcut kanıtları tartışmıştır. Bu dört çalışma şunlardır:</w:t>
      </w:r>
    </w:p>
    <w:p w:rsidR="00167A5A" w:rsidRPr="00167A5A" w:rsidRDefault="00167A5A" w:rsidP="00167A5A">
      <w:pPr>
        <w:pStyle w:val="NormalWeb"/>
        <w:numPr>
          <w:ilvl w:val="0"/>
          <w:numId w:val="26"/>
        </w:numPr>
        <w:rPr>
          <w:rFonts w:ascii="Comic Sans MS" w:hAnsi="Comic Sans MS"/>
          <w:sz w:val="22"/>
          <w:szCs w:val="22"/>
        </w:rPr>
      </w:pPr>
      <w:proofErr w:type="spellStart"/>
      <w:r w:rsidRPr="00167A5A">
        <w:rPr>
          <w:rFonts w:ascii="Comic Sans MS" w:hAnsi="Comic Sans MS"/>
          <w:sz w:val="22"/>
          <w:szCs w:val="22"/>
        </w:rPr>
        <w:t>Barbé</w:t>
      </w:r>
      <w:proofErr w:type="spellEnd"/>
      <w:r w:rsidRPr="00167A5A">
        <w:rPr>
          <w:rFonts w:ascii="Comic Sans MS" w:hAnsi="Comic Sans MS"/>
          <w:sz w:val="22"/>
          <w:szCs w:val="22"/>
        </w:rPr>
        <w:t xml:space="preserve"> ve </w:t>
      </w:r>
      <w:proofErr w:type="gramStart"/>
      <w:r w:rsidRPr="00167A5A">
        <w:rPr>
          <w:rFonts w:ascii="Comic Sans MS" w:hAnsi="Comic Sans MS"/>
          <w:sz w:val="22"/>
          <w:szCs w:val="22"/>
        </w:rPr>
        <w:t>arkadaşları ,</w:t>
      </w:r>
      <w:proofErr w:type="gramEnd"/>
    </w:p>
    <w:p w:rsidR="00167A5A" w:rsidRPr="00167A5A" w:rsidRDefault="00167A5A" w:rsidP="00167A5A">
      <w:pPr>
        <w:pStyle w:val="NormalWeb"/>
        <w:numPr>
          <w:ilvl w:val="0"/>
          <w:numId w:val="26"/>
        </w:numPr>
        <w:rPr>
          <w:rFonts w:ascii="Comic Sans MS" w:hAnsi="Comic Sans MS"/>
          <w:sz w:val="22"/>
          <w:szCs w:val="22"/>
        </w:rPr>
      </w:pPr>
      <w:proofErr w:type="gramStart"/>
      <w:r w:rsidRPr="00167A5A">
        <w:rPr>
          <w:rStyle w:val="Gl"/>
          <w:rFonts w:ascii="Comic Sans MS" w:hAnsi="Comic Sans MS"/>
          <w:sz w:val="22"/>
          <w:szCs w:val="22"/>
        </w:rPr>
        <w:t>RICCADSA</w:t>
      </w:r>
      <w:r w:rsidRPr="00167A5A">
        <w:rPr>
          <w:rFonts w:ascii="Comic Sans MS" w:hAnsi="Comic Sans MS"/>
          <w:sz w:val="22"/>
          <w:szCs w:val="22"/>
        </w:rPr>
        <w:t xml:space="preserve"> ,</w:t>
      </w:r>
      <w:proofErr w:type="gramEnd"/>
    </w:p>
    <w:p w:rsidR="00167A5A" w:rsidRPr="00167A5A" w:rsidRDefault="00167A5A" w:rsidP="00167A5A">
      <w:pPr>
        <w:pStyle w:val="NormalWeb"/>
        <w:numPr>
          <w:ilvl w:val="0"/>
          <w:numId w:val="26"/>
        </w:numPr>
        <w:rPr>
          <w:rFonts w:ascii="Comic Sans MS" w:hAnsi="Comic Sans MS"/>
          <w:sz w:val="22"/>
          <w:szCs w:val="22"/>
        </w:rPr>
      </w:pPr>
      <w:r w:rsidRPr="00167A5A">
        <w:rPr>
          <w:rStyle w:val="Gl"/>
          <w:rFonts w:ascii="Comic Sans MS" w:hAnsi="Comic Sans MS"/>
          <w:sz w:val="22"/>
          <w:szCs w:val="22"/>
        </w:rPr>
        <w:t>SAVE</w:t>
      </w:r>
      <w:r w:rsidRPr="00167A5A">
        <w:rPr>
          <w:rFonts w:ascii="Comic Sans MS" w:hAnsi="Comic Sans MS"/>
          <w:sz w:val="22"/>
          <w:szCs w:val="22"/>
        </w:rPr>
        <w:t>,</w:t>
      </w:r>
    </w:p>
    <w:p w:rsidR="00167A5A" w:rsidRPr="00167A5A" w:rsidRDefault="00167A5A" w:rsidP="00167A5A">
      <w:pPr>
        <w:pStyle w:val="NormalWeb"/>
        <w:numPr>
          <w:ilvl w:val="0"/>
          <w:numId w:val="26"/>
        </w:numPr>
        <w:rPr>
          <w:rFonts w:ascii="Comic Sans MS" w:hAnsi="Comic Sans MS"/>
          <w:sz w:val="22"/>
          <w:szCs w:val="22"/>
        </w:rPr>
      </w:pPr>
      <w:proofErr w:type="gramStart"/>
      <w:r w:rsidRPr="00167A5A">
        <w:rPr>
          <w:rStyle w:val="Gl"/>
          <w:rFonts w:ascii="Comic Sans MS" w:hAnsi="Comic Sans MS"/>
          <w:sz w:val="22"/>
          <w:szCs w:val="22"/>
        </w:rPr>
        <w:t>ISAACC</w:t>
      </w:r>
      <w:r w:rsidRPr="00167A5A">
        <w:rPr>
          <w:rFonts w:ascii="Comic Sans MS" w:hAnsi="Comic Sans MS"/>
          <w:sz w:val="22"/>
          <w:szCs w:val="22"/>
        </w:rPr>
        <w:t xml:space="preserve"> .</w:t>
      </w:r>
      <w:proofErr w:type="gramEnd"/>
    </w:p>
    <w:p w:rsidR="00167A5A" w:rsidRPr="00167A5A" w:rsidRDefault="00167A5A" w:rsidP="00167A5A">
      <w:pPr>
        <w:pStyle w:val="NormalWeb"/>
        <w:rPr>
          <w:rFonts w:ascii="Comic Sans MS" w:hAnsi="Comic Sans MS"/>
          <w:sz w:val="22"/>
          <w:szCs w:val="22"/>
        </w:rPr>
      </w:pPr>
      <w:r w:rsidRPr="00167A5A">
        <w:rPr>
          <w:rFonts w:ascii="Comic Sans MS" w:hAnsi="Comic Sans MS"/>
          <w:sz w:val="22"/>
          <w:szCs w:val="22"/>
        </w:rPr>
        <w:t xml:space="preserve">Bu çalışmalar; </w:t>
      </w:r>
      <w:r w:rsidRPr="00167A5A">
        <w:rPr>
          <w:rStyle w:val="Gl"/>
          <w:rFonts w:ascii="Comic Sans MS" w:hAnsi="Comic Sans MS"/>
          <w:b w:val="0"/>
          <w:sz w:val="22"/>
          <w:szCs w:val="22"/>
        </w:rPr>
        <w:t>yetersiz PAP uyumu</w:t>
      </w:r>
      <w:r w:rsidRPr="00167A5A">
        <w:rPr>
          <w:rFonts w:ascii="Comic Sans MS" w:hAnsi="Comic Sans MS"/>
          <w:b/>
          <w:sz w:val="22"/>
          <w:szCs w:val="22"/>
        </w:rPr>
        <w:t xml:space="preserve">, </w:t>
      </w:r>
      <w:r w:rsidRPr="00167A5A">
        <w:rPr>
          <w:rStyle w:val="Gl"/>
          <w:rFonts w:ascii="Comic Sans MS" w:hAnsi="Comic Sans MS"/>
          <w:b w:val="0"/>
          <w:sz w:val="22"/>
          <w:szCs w:val="22"/>
        </w:rPr>
        <w:t>karmaşık KVH sonlanım ölçütleri</w:t>
      </w:r>
      <w:r w:rsidRPr="00167A5A">
        <w:rPr>
          <w:rFonts w:ascii="Comic Sans MS" w:hAnsi="Comic Sans MS"/>
          <w:b/>
          <w:sz w:val="22"/>
          <w:szCs w:val="22"/>
        </w:rPr>
        <w:t xml:space="preserve"> ve </w:t>
      </w:r>
      <w:r w:rsidRPr="00167A5A">
        <w:rPr>
          <w:rStyle w:val="Gl"/>
          <w:rFonts w:ascii="Comic Sans MS" w:hAnsi="Comic Sans MS"/>
          <w:b w:val="0"/>
          <w:sz w:val="22"/>
          <w:szCs w:val="22"/>
        </w:rPr>
        <w:t>uyku kliniği hastalarına sınırlı genellenebilirlik</w:t>
      </w:r>
      <w:r w:rsidRPr="00167A5A">
        <w:rPr>
          <w:rFonts w:ascii="Comic Sans MS" w:hAnsi="Comic Sans MS"/>
          <w:sz w:val="22"/>
          <w:szCs w:val="22"/>
        </w:rPr>
        <w:t xml:space="preserve"> gibi kısıtlamalara sahiptir.</w:t>
      </w:r>
      <w:r>
        <w:rPr>
          <w:rFonts w:ascii="Comic Sans MS" w:hAnsi="Comic Sans MS"/>
          <w:sz w:val="22"/>
          <w:szCs w:val="22"/>
        </w:rPr>
        <w:t xml:space="preserve"> </w:t>
      </w:r>
      <w:r w:rsidRPr="00167A5A">
        <w:rPr>
          <w:rFonts w:ascii="Comic Sans MS" w:hAnsi="Comic Sans MS"/>
          <w:sz w:val="22"/>
          <w:szCs w:val="22"/>
        </w:rPr>
        <w:t xml:space="preserve">Bu çalışmaların her birinde, </w:t>
      </w:r>
      <w:r w:rsidRPr="00167A5A">
        <w:rPr>
          <w:rStyle w:val="Gl"/>
          <w:rFonts w:ascii="Comic Sans MS" w:hAnsi="Comic Sans MS"/>
          <w:sz w:val="22"/>
          <w:szCs w:val="22"/>
        </w:rPr>
        <w:t xml:space="preserve">birincil analizlerde PAP tedavisinin </w:t>
      </w:r>
      <w:proofErr w:type="spellStart"/>
      <w:r w:rsidRPr="00167A5A">
        <w:rPr>
          <w:rStyle w:val="Gl"/>
          <w:rFonts w:ascii="Comic Sans MS" w:hAnsi="Comic Sans MS"/>
          <w:sz w:val="22"/>
          <w:szCs w:val="22"/>
        </w:rPr>
        <w:t>kardiyovasküler</w:t>
      </w:r>
      <w:proofErr w:type="spellEnd"/>
      <w:r w:rsidRPr="00167A5A">
        <w:rPr>
          <w:rStyle w:val="Gl"/>
          <w:rFonts w:ascii="Comic Sans MS" w:hAnsi="Comic Sans MS"/>
          <w:sz w:val="22"/>
          <w:szCs w:val="22"/>
        </w:rPr>
        <w:t xml:space="preserve"> hastalık (KVH) riski üzerinde anlamlı bir faydası bulunmamıştır</w:t>
      </w:r>
      <w:r w:rsidRPr="00167A5A">
        <w:rPr>
          <w:rFonts w:ascii="Comic Sans MS" w:hAnsi="Comic Sans MS"/>
          <w:sz w:val="22"/>
          <w:szCs w:val="22"/>
        </w:rPr>
        <w:t xml:space="preserve">. Her ne kadar dört çalışmadan ikisinin </w:t>
      </w:r>
      <w:r w:rsidRPr="00167A5A">
        <w:rPr>
          <w:rStyle w:val="Gl"/>
          <w:rFonts w:ascii="Comic Sans MS" w:hAnsi="Comic Sans MS"/>
          <w:sz w:val="22"/>
          <w:szCs w:val="22"/>
        </w:rPr>
        <w:t xml:space="preserve">post </w:t>
      </w:r>
      <w:proofErr w:type="gramStart"/>
      <w:r w:rsidRPr="00167A5A">
        <w:rPr>
          <w:rStyle w:val="Gl"/>
          <w:rFonts w:ascii="Comic Sans MS" w:hAnsi="Comic Sans MS"/>
          <w:sz w:val="22"/>
          <w:szCs w:val="22"/>
        </w:rPr>
        <w:t>hoc</w:t>
      </w:r>
      <w:proofErr w:type="gramEnd"/>
      <w:r w:rsidRPr="00167A5A">
        <w:rPr>
          <w:rStyle w:val="Gl"/>
          <w:rFonts w:ascii="Comic Sans MS" w:hAnsi="Comic Sans MS"/>
          <w:sz w:val="22"/>
          <w:szCs w:val="22"/>
        </w:rPr>
        <w:t xml:space="preserve"> alt grup analizleri</w:t>
      </w:r>
      <w:r w:rsidRPr="00167A5A">
        <w:rPr>
          <w:rFonts w:ascii="Comic Sans MS" w:hAnsi="Comic Sans MS"/>
          <w:sz w:val="22"/>
          <w:szCs w:val="22"/>
        </w:rPr>
        <w:t xml:space="preserve">, PAP tedavisini gecede </w:t>
      </w:r>
      <w:r w:rsidRPr="00167A5A">
        <w:rPr>
          <w:rStyle w:val="Gl"/>
          <w:rFonts w:ascii="Comic Sans MS" w:hAnsi="Comic Sans MS"/>
          <w:sz w:val="22"/>
          <w:szCs w:val="22"/>
        </w:rPr>
        <w:t>4 saatten fazla</w:t>
      </w:r>
      <w:r w:rsidRPr="00167A5A">
        <w:rPr>
          <w:rFonts w:ascii="Comic Sans MS" w:hAnsi="Comic Sans MS"/>
          <w:sz w:val="22"/>
          <w:szCs w:val="22"/>
        </w:rPr>
        <w:t xml:space="preserve"> kullanan katılımcılarda KVH riskinde azalma olduğunu göstermiş olsa da, ve SAVE çalışmasının post hoc analizinde </w:t>
      </w:r>
      <w:r w:rsidRPr="00167A5A">
        <w:rPr>
          <w:rFonts w:ascii="Comic Sans MS" w:hAnsi="Comic Sans MS"/>
          <w:sz w:val="22"/>
          <w:szCs w:val="22"/>
        </w:rPr>
        <w:lastRenderedPageBreak/>
        <w:t xml:space="preserve">PAP tedavisine uyumlu olan bireylerde inme riskinin azaldığı bildirilmiş olsa da, </w:t>
      </w:r>
      <w:r w:rsidRPr="00167A5A">
        <w:rPr>
          <w:rStyle w:val="Gl"/>
          <w:rFonts w:ascii="Comic Sans MS" w:hAnsi="Comic Sans MS"/>
          <w:sz w:val="22"/>
          <w:szCs w:val="22"/>
        </w:rPr>
        <w:t>bu ikincil analizlerin dikkatle yorumlanması gerekmektedir</w:t>
      </w:r>
      <w:r w:rsidRPr="00167A5A">
        <w:rPr>
          <w:rFonts w:ascii="Comic Sans MS" w:hAnsi="Comic Sans MS"/>
          <w:sz w:val="22"/>
          <w:szCs w:val="22"/>
        </w:rPr>
        <w:t>. Çünkü:</w:t>
      </w:r>
    </w:p>
    <w:p w:rsidR="00167A5A" w:rsidRPr="00167A5A" w:rsidRDefault="00167A5A" w:rsidP="00167A5A">
      <w:pPr>
        <w:pStyle w:val="NormalWeb"/>
        <w:numPr>
          <w:ilvl w:val="0"/>
          <w:numId w:val="27"/>
        </w:numPr>
        <w:rPr>
          <w:rFonts w:ascii="Comic Sans MS" w:hAnsi="Comic Sans MS"/>
          <w:sz w:val="22"/>
          <w:szCs w:val="22"/>
        </w:rPr>
      </w:pPr>
      <w:r w:rsidRPr="00167A5A">
        <w:rPr>
          <w:rFonts w:ascii="Comic Sans MS" w:hAnsi="Comic Sans MS"/>
          <w:sz w:val="22"/>
          <w:szCs w:val="22"/>
        </w:rPr>
        <w:t xml:space="preserve">Bu analizler, </w:t>
      </w:r>
      <w:r w:rsidRPr="00167A5A">
        <w:rPr>
          <w:rStyle w:val="Gl"/>
          <w:rFonts w:ascii="Comic Sans MS" w:hAnsi="Comic Sans MS"/>
          <w:sz w:val="22"/>
          <w:szCs w:val="22"/>
        </w:rPr>
        <w:t>“sağlıklı uygulayıcı önyargısı”</w:t>
      </w:r>
      <w:r w:rsidRPr="00167A5A">
        <w:rPr>
          <w:rFonts w:ascii="Comic Sans MS" w:hAnsi="Comic Sans MS"/>
          <w:sz w:val="22"/>
          <w:szCs w:val="22"/>
        </w:rPr>
        <w:t xml:space="preserve"> (</w:t>
      </w:r>
      <w:proofErr w:type="spellStart"/>
      <w:r w:rsidRPr="00167A5A">
        <w:rPr>
          <w:rFonts w:ascii="Comic Sans MS" w:hAnsi="Comic Sans MS"/>
          <w:sz w:val="22"/>
          <w:szCs w:val="22"/>
        </w:rPr>
        <w:t>healthy</w:t>
      </w:r>
      <w:proofErr w:type="spellEnd"/>
      <w:r w:rsidRPr="00167A5A">
        <w:rPr>
          <w:rFonts w:ascii="Comic Sans MS" w:hAnsi="Comic Sans MS"/>
          <w:sz w:val="22"/>
          <w:szCs w:val="22"/>
        </w:rPr>
        <w:t xml:space="preserve"> </w:t>
      </w:r>
      <w:proofErr w:type="spellStart"/>
      <w:r w:rsidRPr="00167A5A">
        <w:rPr>
          <w:rFonts w:ascii="Comic Sans MS" w:hAnsi="Comic Sans MS"/>
          <w:sz w:val="22"/>
          <w:szCs w:val="22"/>
        </w:rPr>
        <w:t>adherer</w:t>
      </w:r>
      <w:proofErr w:type="spellEnd"/>
      <w:r w:rsidRPr="00167A5A">
        <w:rPr>
          <w:rFonts w:ascii="Comic Sans MS" w:hAnsi="Comic Sans MS"/>
          <w:sz w:val="22"/>
          <w:szCs w:val="22"/>
        </w:rPr>
        <w:t xml:space="preserve"> </w:t>
      </w:r>
      <w:proofErr w:type="spellStart"/>
      <w:r w:rsidRPr="00167A5A">
        <w:rPr>
          <w:rFonts w:ascii="Comic Sans MS" w:hAnsi="Comic Sans MS"/>
          <w:sz w:val="22"/>
          <w:szCs w:val="22"/>
        </w:rPr>
        <w:t>bias</w:t>
      </w:r>
      <w:proofErr w:type="spellEnd"/>
      <w:r w:rsidRPr="00167A5A">
        <w:rPr>
          <w:rFonts w:ascii="Comic Sans MS" w:hAnsi="Comic Sans MS"/>
          <w:sz w:val="22"/>
          <w:szCs w:val="22"/>
        </w:rPr>
        <w:t>) gibi yanlılıklara açık olabilir,</w:t>
      </w:r>
    </w:p>
    <w:p w:rsidR="00167A5A" w:rsidRPr="00167A5A" w:rsidRDefault="00167A5A" w:rsidP="00167A5A">
      <w:pPr>
        <w:pStyle w:val="NormalWeb"/>
        <w:numPr>
          <w:ilvl w:val="0"/>
          <w:numId w:val="27"/>
        </w:numPr>
        <w:rPr>
          <w:rFonts w:ascii="Comic Sans MS" w:hAnsi="Comic Sans MS"/>
          <w:sz w:val="22"/>
          <w:szCs w:val="22"/>
        </w:rPr>
      </w:pPr>
      <w:r w:rsidRPr="00167A5A">
        <w:rPr>
          <w:rStyle w:val="Gl"/>
          <w:rFonts w:ascii="Comic Sans MS" w:hAnsi="Comic Sans MS"/>
          <w:sz w:val="22"/>
          <w:szCs w:val="22"/>
        </w:rPr>
        <w:t>Artık karıştırıcı (</w:t>
      </w:r>
      <w:proofErr w:type="spellStart"/>
      <w:r w:rsidRPr="00167A5A">
        <w:rPr>
          <w:rStyle w:val="Gl"/>
          <w:rFonts w:ascii="Comic Sans MS" w:hAnsi="Comic Sans MS"/>
          <w:sz w:val="22"/>
          <w:szCs w:val="22"/>
        </w:rPr>
        <w:t>residual</w:t>
      </w:r>
      <w:proofErr w:type="spellEnd"/>
      <w:r w:rsidRPr="00167A5A">
        <w:rPr>
          <w:rStyle w:val="Gl"/>
          <w:rFonts w:ascii="Comic Sans MS" w:hAnsi="Comic Sans MS"/>
          <w:sz w:val="22"/>
          <w:szCs w:val="22"/>
        </w:rPr>
        <w:t xml:space="preserve"> </w:t>
      </w:r>
      <w:proofErr w:type="spellStart"/>
      <w:r w:rsidRPr="00167A5A">
        <w:rPr>
          <w:rStyle w:val="Gl"/>
          <w:rFonts w:ascii="Comic Sans MS" w:hAnsi="Comic Sans MS"/>
          <w:sz w:val="22"/>
          <w:szCs w:val="22"/>
        </w:rPr>
        <w:t>confounding</w:t>
      </w:r>
      <w:proofErr w:type="spellEnd"/>
      <w:r w:rsidRPr="00167A5A">
        <w:rPr>
          <w:rStyle w:val="Gl"/>
          <w:rFonts w:ascii="Comic Sans MS" w:hAnsi="Comic Sans MS"/>
          <w:sz w:val="22"/>
          <w:szCs w:val="22"/>
        </w:rPr>
        <w:t>)</w:t>
      </w:r>
      <w:r w:rsidRPr="00167A5A">
        <w:rPr>
          <w:rFonts w:ascii="Comic Sans MS" w:hAnsi="Comic Sans MS"/>
          <w:sz w:val="22"/>
          <w:szCs w:val="22"/>
        </w:rPr>
        <w:t xml:space="preserve"> faktörlerden tamamen arındırılmış değildir,</w:t>
      </w:r>
    </w:p>
    <w:p w:rsidR="00167A5A" w:rsidRPr="00167A5A" w:rsidRDefault="00167A5A" w:rsidP="00167A5A">
      <w:pPr>
        <w:pStyle w:val="NormalWeb"/>
        <w:numPr>
          <w:ilvl w:val="0"/>
          <w:numId w:val="27"/>
        </w:numPr>
        <w:rPr>
          <w:rFonts w:ascii="Comic Sans MS" w:hAnsi="Comic Sans MS"/>
          <w:sz w:val="22"/>
          <w:szCs w:val="22"/>
        </w:rPr>
      </w:pPr>
      <w:r w:rsidRPr="00167A5A">
        <w:rPr>
          <w:rFonts w:ascii="Comic Sans MS" w:hAnsi="Comic Sans MS"/>
          <w:sz w:val="22"/>
          <w:szCs w:val="22"/>
        </w:rPr>
        <w:t xml:space="preserve">Bu durumlar nedeniyle </w:t>
      </w:r>
      <w:r w:rsidRPr="00167A5A">
        <w:rPr>
          <w:rStyle w:val="Gl"/>
          <w:rFonts w:ascii="Comic Sans MS" w:hAnsi="Comic Sans MS"/>
          <w:sz w:val="22"/>
          <w:szCs w:val="22"/>
        </w:rPr>
        <w:t>nedensel bir ilişki kurulması</w:t>
      </w:r>
      <w:r w:rsidRPr="00167A5A">
        <w:rPr>
          <w:rFonts w:ascii="Comic Sans MS" w:hAnsi="Comic Sans MS"/>
          <w:sz w:val="22"/>
          <w:szCs w:val="22"/>
        </w:rPr>
        <w:t xml:space="preserve"> sınırlıdır.</w:t>
      </w:r>
    </w:p>
    <w:p w:rsidR="00167A5A" w:rsidRPr="00167A5A" w:rsidRDefault="00167A5A" w:rsidP="00167A5A">
      <w:pPr>
        <w:pStyle w:val="NormalWeb"/>
        <w:rPr>
          <w:rFonts w:ascii="Comic Sans MS" w:hAnsi="Comic Sans MS"/>
          <w:sz w:val="22"/>
          <w:szCs w:val="22"/>
        </w:rPr>
      </w:pPr>
      <w:r w:rsidRPr="00167A5A">
        <w:rPr>
          <w:rStyle w:val="Gl"/>
          <w:rFonts w:ascii="Comic Sans MS" w:hAnsi="Comic Sans MS"/>
          <w:sz w:val="22"/>
          <w:szCs w:val="22"/>
        </w:rPr>
        <w:t>Sonuç olarak</w:t>
      </w:r>
      <w:r w:rsidRPr="00167A5A">
        <w:rPr>
          <w:rFonts w:ascii="Comic Sans MS" w:hAnsi="Comic Sans MS"/>
          <w:sz w:val="22"/>
          <w:szCs w:val="22"/>
        </w:rPr>
        <w:t xml:space="preserve">, mevcut kanıtlar, </w:t>
      </w:r>
      <w:proofErr w:type="gramStart"/>
      <w:r w:rsidRPr="00167A5A">
        <w:rPr>
          <w:rStyle w:val="Gl"/>
          <w:rFonts w:ascii="Comic Sans MS" w:hAnsi="Comic Sans MS"/>
          <w:sz w:val="22"/>
          <w:szCs w:val="22"/>
        </w:rPr>
        <w:t>semptomsuz</w:t>
      </w:r>
      <w:proofErr w:type="gramEnd"/>
      <w:r w:rsidRPr="00167A5A">
        <w:rPr>
          <w:rStyle w:val="Gl"/>
          <w:rFonts w:ascii="Comic Sans MS" w:hAnsi="Comic Sans MS"/>
          <w:sz w:val="22"/>
          <w:szCs w:val="22"/>
        </w:rPr>
        <w:t xml:space="preserve"> OSA</w:t>
      </w:r>
      <w:r w:rsidRPr="00167A5A">
        <w:rPr>
          <w:rFonts w:ascii="Comic Sans MS" w:hAnsi="Comic Sans MS"/>
          <w:sz w:val="22"/>
          <w:szCs w:val="22"/>
        </w:rPr>
        <w:t xml:space="preserve"> hastalarında KVH riskini azaltmak amacıyla </w:t>
      </w:r>
      <w:r w:rsidRPr="00167A5A">
        <w:rPr>
          <w:rStyle w:val="Gl"/>
          <w:rFonts w:ascii="Comic Sans MS" w:hAnsi="Comic Sans MS"/>
          <w:sz w:val="22"/>
          <w:szCs w:val="22"/>
        </w:rPr>
        <w:t>PAP tedavisinin rutin kullanımını desteklememektedir.</w:t>
      </w:r>
    </w:p>
    <w:p w:rsidR="00591BE7" w:rsidRPr="00BF19FA" w:rsidRDefault="00167A5A" w:rsidP="00591BE7">
      <w:pPr>
        <w:spacing w:before="100" w:beforeAutospacing="1" w:after="100" w:afterAutospacing="1" w:line="240" w:lineRule="auto"/>
        <w:rPr>
          <w:rFonts w:ascii="Comic Sans MS" w:eastAsia="Times New Roman" w:hAnsi="Comic Sans MS" w:cs="Times New Roman"/>
        </w:rPr>
      </w:pPr>
      <w:r>
        <w:rPr>
          <w:rFonts w:ascii="Comic Sans MS" w:hAnsi="Comic Sans MS"/>
        </w:rPr>
        <w:t>Ancak bu m</w:t>
      </w:r>
      <w:r w:rsidR="00591BE7" w:rsidRPr="00167A5A">
        <w:rPr>
          <w:rFonts w:ascii="Comic Sans MS" w:hAnsi="Comic Sans MS"/>
        </w:rPr>
        <w:t xml:space="preserve">evcut RKÇ sonuçlarının uyku kliniklerine başvuran hastalara doğrudan uygulanmasında </w:t>
      </w:r>
      <w:r w:rsidR="00591BE7" w:rsidRPr="00167A5A">
        <w:rPr>
          <w:rStyle w:val="Gl"/>
          <w:rFonts w:ascii="Comic Sans MS" w:hAnsi="Comic Sans MS"/>
          <w:b w:val="0"/>
        </w:rPr>
        <w:t>dikkatli olunması gerektiği</w:t>
      </w:r>
      <w:r w:rsidR="00591BE7" w:rsidRPr="00167A5A">
        <w:rPr>
          <w:rFonts w:ascii="Comic Sans MS" w:hAnsi="Comic Sans MS"/>
        </w:rPr>
        <w:t xml:space="preserve"> vurgulanmıştır. Zira bu çalışmaların çoğu, belirgin gündüz uykululuğu olmayan ve genellikle kardiyoloji kliniklerinden yönlendirilmiş, </w:t>
      </w:r>
      <w:proofErr w:type="gramStart"/>
      <w:r w:rsidR="00591BE7" w:rsidRPr="00167A5A">
        <w:rPr>
          <w:rFonts w:ascii="Comic Sans MS" w:hAnsi="Comic Sans MS"/>
        </w:rPr>
        <w:t>halihazırda</w:t>
      </w:r>
      <w:proofErr w:type="gramEnd"/>
      <w:r w:rsidR="00591BE7" w:rsidRPr="00167A5A">
        <w:rPr>
          <w:rFonts w:ascii="Comic Sans MS" w:hAnsi="Comic Sans MS"/>
        </w:rPr>
        <w:t xml:space="preserve"> KVH tanısı almış hastaları içermektedir. </w:t>
      </w:r>
      <w:r>
        <w:rPr>
          <w:rFonts w:ascii="Comic Sans MS" w:hAnsi="Comic Sans MS"/>
        </w:rPr>
        <w:t>B</w:t>
      </w:r>
      <w:r w:rsidR="00591BE7" w:rsidRPr="00BF19FA">
        <w:rPr>
          <w:rFonts w:ascii="Comic Sans MS" w:eastAsia="Times New Roman" w:hAnsi="Comic Sans MS" w:cs="Times New Roman"/>
        </w:rPr>
        <w:t xml:space="preserve">azı </w:t>
      </w:r>
      <w:r w:rsidR="00591BE7" w:rsidRPr="00167A5A">
        <w:rPr>
          <w:rFonts w:ascii="Comic Sans MS" w:eastAsia="Times New Roman" w:hAnsi="Comic Sans MS" w:cs="Times New Roman"/>
          <w:b/>
          <w:bCs/>
        </w:rPr>
        <w:t>post-</w:t>
      </w:r>
      <w:proofErr w:type="gramStart"/>
      <w:r w:rsidR="00591BE7" w:rsidRPr="00167A5A">
        <w:rPr>
          <w:rFonts w:ascii="Comic Sans MS" w:eastAsia="Times New Roman" w:hAnsi="Comic Sans MS" w:cs="Times New Roman"/>
          <w:b/>
          <w:bCs/>
        </w:rPr>
        <w:t>hoc</w:t>
      </w:r>
      <w:proofErr w:type="gramEnd"/>
      <w:r w:rsidR="00591BE7" w:rsidRPr="00167A5A">
        <w:rPr>
          <w:rFonts w:ascii="Comic Sans MS" w:eastAsia="Times New Roman" w:hAnsi="Comic Sans MS" w:cs="Times New Roman"/>
          <w:b/>
          <w:bCs/>
        </w:rPr>
        <w:t xml:space="preserve"> analizler</w:t>
      </w:r>
      <w:r w:rsidR="00591BE7" w:rsidRPr="00BF19FA">
        <w:rPr>
          <w:rFonts w:ascii="Comic Sans MS" w:eastAsia="Times New Roman" w:hAnsi="Comic Sans MS" w:cs="Times New Roman"/>
        </w:rPr>
        <w:t>, gecede 4 saatten fazla PAP kullanan bireylerde KVH açısından potansiyel fayda göster</w:t>
      </w:r>
      <w:r>
        <w:rPr>
          <w:rFonts w:ascii="Comic Sans MS" w:eastAsia="Times New Roman" w:hAnsi="Comic Sans MS" w:cs="Times New Roman"/>
        </w:rPr>
        <w:t>mesi</w:t>
      </w:r>
      <w:r w:rsidR="00591BE7" w:rsidRPr="00BF19FA">
        <w:rPr>
          <w:rFonts w:ascii="Comic Sans MS" w:eastAsia="Times New Roman" w:hAnsi="Comic Sans MS" w:cs="Times New Roman"/>
        </w:rPr>
        <w:t xml:space="preserve">, </w:t>
      </w:r>
      <w:proofErr w:type="spellStart"/>
      <w:r w:rsidR="00591BE7" w:rsidRPr="00BF19FA">
        <w:rPr>
          <w:rFonts w:ascii="Comic Sans MS" w:eastAsia="Times New Roman" w:hAnsi="Comic Sans MS" w:cs="Times New Roman"/>
        </w:rPr>
        <w:t>çalıştay</w:t>
      </w:r>
      <w:proofErr w:type="spellEnd"/>
      <w:r w:rsidR="00591BE7" w:rsidRPr="00BF19FA">
        <w:rPr>
          <w:rFonts w:ascii="Comic Sans MS" w:eastAsia="Times New Roman" w:hAnsi="Comic Sans MS" w:cs="Times New Roman"/>
        </w:rPr>
        <w:t xml:space="preserve"> katılımcıları arasında, tedaviye uyum sağlayan hastalarda görülen bu olası faydanın göz ardı edilmemesi gerektiğini savunanlar olmuştur.</w:t>
      </w:r>
    </w:p>
    <w:p w:rsidR="009D67B3" w:rsidRDefault="009D67B3" w:rsidP="009D67B3">
      <w:pPr>
        <w:pStyle w:val="NormalWeb"/>
        <w:jc w:val="center"/>
        <w:rPr>
          <w:rFonts w:ascii="Comic Sans MS" w:hAnsi="Comic Sans MS"/>
          <w:sz w:val="22"/>
          <w:szCs w:val="22"/>
        </w:rPr>
      </w:pPr>
      <w:r>
        <w:rPr>
          <w:rFonts w:ascii="Comic Sans MS" w:hAnsi="Comic Sans MS"/>
          <w:noProof/>
        </w:rPr>
        <w:drawing>
          <wp:inline distT="0" distB="0" distL="0" distR="0">
            <wp:extent cx="4848941" cy="1732632"/>
            <wp:effectExtent l="19050" t="0" r="8809" b="0"/>
            <wp:docPr id="1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10952" t="42414" r="33063" b="22010"/>
                    <a:stretch>
                      <a:fillRect/>
                    </a:stretch>
                  </pic:blipFill>
                  <pic:spPr bwMode="auto">
                    <a:xfrm>
                      <a:off x="0" y="0"/>
                      <a:ext cx="4859587" cy="1736436"/>
                    </a:xfrm>
                    <a:prstGeom prst="rect">
                      <a:avLst/>
                    </a:prstGeom>
                    <a:noFill/>
                    <a:ln w="9525">
                      <a:noFill/>
                      <a:miter lim="800000"/>
                      <a:headEnd/>
                      <a:tailEnd/>
                    </a:ln>
                  </pic:spPr>
                </pic:pic>
              </a:graphicData>
            </a:graphic>
          </wp:inline>
        </w:drawing>
      </w:r>
    </w:p>
    <w:p w:rsidR="009D67B3" w:rsidRDefault="00167A5A" w:rsidP="00167A5A">
      <w:pPr>
        <w:pStyle w:val="NormalWeb"/>
        <w:rPr>
          <w:rFonts w:ascii="Comic Sans MS" w:hAnsi="Comic Sans MS"/>
          <w:noProof/>
        </w:rPr>
      </w:pPr>
      <w:r>
        <w:rPr>
          <w:rFonts w:ascii="Comic Sans MS" w:hAnsi="Comic Sans MS"/>
          <w:sz w:val="22"/>
          <w:szCs w:val="22"/>
        </w:rPr>
        <w:t>Özetle;</w:t>
      </w:r>
      <w:r w:rsidR="00893F34" w:rsidRPr="00893F34">
        <w:rPr>
          <w:rFonts w:ascii="Comic Sans MS" w:hAnsi="Comic Sans MS"/>
          <w:noProof/>
        </w:rPr>
        <w:t xml:space="preserve"> </w:t>
      </w:r>
    </w:p>
    <w:p w:rsidR="00167A5A" w:rsidRPr="00893F34" w:rsidRDefault="00167A5A" w:rsidP="00167A5A">
      <w:pPr>
        <w:pStyle w:val="NormalWeb"/>
        <w:rPr>
          <w:rFonts w:ascii="Comic Sans MS" w:hAnsi="Comic Sans MS"/>
          <w:sz w:val="22"/>
          <w:szCs w:val="22"/>
        </w:rPr>
      </w:pPr>
      <w:r>
        <w:rPr>
          <w:rFonts w:ascii="Comic Sans MS" w:hAnsi="Comic Sans MS"/>
          <w:sz w:val="22"/>
          <w:szCs w:val="22"/>
        </w:rPr>
        <w:t>-</w:t>
      </w:r>
      <w:proofErr w:type="spellStart"/>
      <w:r w:rsidR="00591BE7" w:rsidRPr="00167A5A">
        <w:rPr>
          <w:rFonts w:ascii="Comic Sans MS" w:hAnsi="Comic Sans MS"/>
          <w:sz w:val="22"/>
          <w:szCs w:val="22"/>
        </w:rPr>
        <w:t>OSA’nın</w:t>
      </w:r>
      <w:proofErr w:type="spellEnd"/>
      <w:r w:rsidR="00591BE7" w:rsidRPr="00167A5A">
        <w:rPr>
          <w:rFonts w:ascii="Comic Sans MS" w:hAnsi="Comic Sans MS"/>
          <w:sz w:val="22"/>
          <w:szCs w:val="22"/>
        </w:rPr>
        <w:t xml:space="preserve"> </w:t>
      </w:r>
      <w:r w:rsidR="00591BE7" w:rsidRPr="00167A5A">
        <w:rPr>
          <w:rStyle w:val="Gl"/>
          <w:rFonts w:ascii="Comic Sans MS" w:hAnsi="Comic Sans MS"/>
          <w:b w:val="0"/>
          <w:sz w:val="22"/>
          <w:szCs w:val="22"/>
        </w:rPr>
        <w:t>ömür boyu seyrini</w:t>
      </w:r>
      <w:r w:rsidR="00591BE7" w:rsidRPr="00167A5A">
        <w:rPr>
          <w:rFonts w:ascii="Comic Sans MS" w:hAnsi="Comic Sans MS"/>
          <w:sz w:val="22"/>
          <w:szCs w:val="22"/>
        </w:rPr>
        <w:t xml:space="preserve"> dikkate alarak tedavi stratejileri daha bütüncül biçimde ele alınmalıdır.  </w:t>
      </w:r>
      <w:r w:rsidR="00591BE7" w:rsidRPr="00BF19FA">
        <w:rPr>
          <w:rFonts w:ascii="Comic Sans MS" w:hAnsi="Comic Sans MS"/>
          <w:sz w:val="22"/>
          <w:szCs w:val="22"/>
        </w:rPr>
        <w:t xml:space="preserve">Yaşla birlikte KVH gelişme olasılığı da arttığı için, bu iki durumun birlikte görülmesi sık rastlanan bir tablodur. Ancak, hangi OSA hastalarının beklenenden daha yüksek KVH riski taşıdığı ve bu riskin gerçekten </w:t>
      </w:r>
      <w:proofErr w:type="spellStart"/>
      <w:r w:rsidR="00591BE7" w:rsidRPr="00167A5A">
        <w:rPr>
          <w:rFonts w:ascii="Comic Sans MS" w:hAnsi="Comic Sans MS"/>
          <w:bCs/>
          <w:sz w:val="22"/>
          <w:szCs w:val="22"/>
        </w:rPr>
        <w:t>OSA’ya</w:t>
      </w:r>
      <w:proofErr w:type="spellEnd"/>
      <w:r w:rsidR="00591BE7" w:rsidRPr="00167A5A">
        <w:rPr>
          <w:rFonts w:ascii="Comic Sans MS" w:hAnsi="Comic Sans MS"/>
          <w:bCs/>
          <w:sz w:val="22"/>
          <w:szCs w:val="22"/>
        </w:rPr>
        <w:t xml:space="preserve"> özgü fizyolojiyle</w:t>
      </w:r>
      <w:r w:rsidR="00591BE7" w:rsidRPr="00BF19FA">
        <w:rPr>
          <w:rFonts w:ascii="Comic Sans MS" w:hAnsi="Comic Sans MS"/>
          <w:sz w:val="22"/>
          <w:szCs w:val="22"/>
        </w:rPr>
        <w:t xml:space="preserve"> mi ilişkili olduğu hâlâ belirsizdir.</w:t>
      </w:r>
      <w:r w:rsidR="00591BE7" w:rsidRPr="00167A5A">
        <w:rPr>
          <w:rFonts w:ascii="Comic Sans MS" w:hAnsi="Comic Sans MS"/>
          <w:sz w:val="22"/>
          <w:szCs w:val="22"/>
        </w:rPr>
        <w:t xml:space="preserve"> Uykuya ilişkin değerlendirmeler, sadece </w:t>
      </w:r>
      <w:proofErr w:type="spellStart"/>
      <w:r w:rsidR="00591BE7" w:rsidRPr="00167A5A">
        <w:rPr>
          <w:rFonts w:ascii="Comic Sans MS" w:hAnsi="Comic Sans MS"/>
          <w:sz w:val="22"/>
          <w:szCs w:val="22"/>
        </w:rPr>
        <w:t>apne</w:t>
      </w:r>
      <w:proofErr w:type="spellEnd"/>
      <w:r w:rsidR="00591BE7" w:rsidRPr="00167A5A">
        <w:rPr>
          <w:rFonts w:ascii="Comic Sans MS" w:hAnsi="Comic Sans MS"/>
          <w:sz w:val="22"/>
          <w:szCs w:val="22"/>
        </w:rPr>
        <w:t>-</w:t>
      </w:r>
      <w:proofErr w:type="spellStart"/>
      <w:r w:rsidR="00591BE7" w:rsidRPr="00167A5A">
        <w:rPr>
          <w:rFonts w:ascii="Comic Sans MS" w:hAnsi="Comic Sans MS"/>
          <w:sz w:val="22"/>
          <w:szCs w:val="22"/>
        </w:rPr>
        <w:t>hipopne</w:t>
      </w:r>
      <w:proofErr w:type="spellEnd"/>
      <w:r w:rsidR="00591BE7" w:rsidRPr="00167A5A">
        <w:rPr>
          <w:rFonts w:ascii="Comic Sans MS" w:hAnsi="Comic Sans MS"/>
          <w:sz w:val="22"/>
          <w:szCs w:val="22"/>
        </w:rPr>
        <w:t xml:space="preserve"> olayları değil, </w:t>
      </w:r>
      <w:proofErr w:type="gramStart"/>
      <w:r w:rsidR="00591BE7" w:rsidRPr="00167A5A">
        <w:rPr>
          <w:rStyle w:val="Gl"/>
          <w:rFonts w:ascii="Comic Sans MS" w:hAnsi="Comic Sans MS"/>
          <w:b w:val="0"/>
          <w:sz w:val="22"/>
          <w:szCs w:val="22"/>
        </w:rPr>
        <w:t>semptomlar</w:t>
      </w:r>
      <w:proofErr w:type="gramEnd"/>
      <w:r w:rsidR="00591BE7" w:rsidRPr="00167A5A">
        <w:rPr>
          <w:rStyle w:val="Gl"/>
          <w:rFonts w:ascii="Comic Sans MS" w:hAnsi="Comic Sans MS"/>
          <w:b w:val="0"/>
          <w:sz w:val="22"/>
          <w:szCs w:val="22"/>
        </w:rPr>
        <w:t xml:space="preserve"> </w:t>
      </w:r>
      <w:r w:rsidR="00591BE7" w:rsidRPr="00167A5A">
        <w:rPr>
          <w:rStyle w:val="Gl"/>
          <w:rFonts w:ascii="Comic Sans MS" w:hAnsi="Comic Sans MS"/>
          <w:sz w:val="22"/>
          <w:szCs w:val="22"/>
        </w:rPr>
        <w:t>(</w:t>
      </w:r>
      <w:r w:rsidR="00591BE7" w:rsidRPr="00167A5A">
        <w:rPr>
          <w:rFonts w:ascii="Comic Sans MS" w:hAnsi="Comic Sans MS"/>
          <w:bCs/>
          <w:sz w:val="22"/>
          <w:szCs w:val="22"/>
        </w:rPr>
        <w:t xml:space="preserve">Aşırı gündüz uykululuk (EDS) ve </w:t>
      </w:r>
      <w:proofErr w:type="spellStart"/>
      <w:r w:rsidR="00591BE7" w:rsidRPr="00167A5A">
        <w:rPr>
          <w:rFonts w:ascii="Comic Sans MS" w:hAnsi="Comic Sans MS"/>
          <w:bCs/>
          <w:sz w:val="22"/>
          <w:szCs w:val="22"/>
        </w:rPr>
        <w:t>insomnia</w:t>
      </w:r>
      <w:proofErr w:type="spellEnd"/>
      <w:r w:rsidR="00591BE7" w:rsidRPr="00167A5A">
        <w:rPr>
          <w:rFonts w:ascii="Comic Sans MS" w:hAnsi="Comic Sans MS"/>
          <w:bCs/>
          <w:sz w:val="22"/>
          <w:szCs w:val="22"/>
        </w:rPr>
        <w:t xml:space="preserve"> semptomları)</w:t>
      </w:r>
      <w:r w:rsidR="00591BE7" w:rsidRPr="00167A5A">
        <w:rPr>
          <w:rFonts w:ascii="Comic Sans MS" w:hAnsi="Comic Sans MS"/>
          <w:sz w:val="22"/>
          <w:szCs w:val="22"/>
        </w:rPr>
        <w:t xml:space="preserve">, </w:t>
      </w:r>
      <w:r w:rsidR="00591BE7" w:rsidRPr="00167A5A">
        <w:rPr>
          <w:rStyle w:val="Gl"/>
          <w:rFonts w:ascii="Comic Sans MS" w:hAnsi="Comic Sans MS"/>
          <w:b w:val="0"/>
          <w:sz w:val="22"/>
          <w:szCs w:val="22"/>
        </w:rPr>
        <w:t>uyku süresi</w:t>
      </w:r>
      <w:r w:rsidR="00591BE7" w:rsidRPr="00167A5A">
        <w:rPr>
          <w:rFonts w:ascii="Comic Sans MS" w:hAnsi="Comic Sans MS"/>
          <w:b/>
          <w:sz w:val="22"/>
          <w:szCs w:val="22"/>
        </w:rPr>
        <w:t xml:space="preserve">, </w:t>
      </w:r>
      <w:r w:rsidR="00591BE7" w:rsidRPr="00893F34">
        <w:rPr>
          <w:rStyle w:val="Gl"/>
          <w:rFonts w:ascii="Comic Sans MS" w:hAnsi="Comic Sans MS"/>
          <w:b w:val="0"/>
          <w:sz w:val="22"/>
          <w:szCs w:val="22"/>
        </w:rPr>
        <w:t xml:space="preserve">eşlik eden uyku ve </w:t>
      </w:r>
      <w:proofErr w:type="spellStart"/>
      <w:r w:rsidR="00591BE7" w:rsidRPr="00893F34">
        <w:rPr>
          <w:rStyle w:val="Gl"/>
          <w:rFonts w:ascii="Comic Sans MS" w:hAnsi="Comic Sans MS"/>
          <w:b w:val="0"/>
          <w:sz w:val="22"/>
          <w:szCs w:val="22"/>
        </w:rPr>
        <w:t>sirkadiyen</w:t>
      </w:r>
      <w:proofErr w:type="spellEnd"/>
      <w:r w:rsidR="00591BE7" w:rsidRPr="00893F34">
        <w:rPr>
          <w:rStyle w:val="Gl"/>
          <w:rFonts w:ascii="Comic Sans MS" w:hAnsi="Comic Sans MS"/>
          <w:b w:val="0"/>
          <w:sz w:val="22"/>
          <w:szCs w:val="22"/>
        </w:rPr>
        <w:t xml:space="preserve"> ritim bozuklukları</w:t>
      </w:r>
      <w:r w:rsidR="00591BE7" w:rsidRPr="00893F34">
        <w:rPr>
          <w:rFonts w:ascii="Comic Sans MS" w:hAnsi="Comic Sans MS"/>
          <w:sz w:val="22"/>
          <w:szCs w:val="22"/>
        </w:rPr>
        <w:t xml:space="preserve"> gibi daha geniş ölçütleri içermelidir.</w:t>
      </w:r>
    </w:p>
    <w:p w:rsidR="00591BE7" w:rsidRPr="00893F34" w:rsidRDefault="00167A5A" w:rsidP="00167A5A">
      <w:pPr>
        <w:pStyle w:val="NormalWeb"/>
        <w:rPr>
          <w:rFonts w:ascii="Comic Sans MS" w:hAnsi="Comic Sans MS"/>
          <w:sz w:val="22"/>
          <w:szCs w:val="22"/>
        </w:rPr>
      </w:pPr>
      <w:r w:rsidRPr="00893F34">
        <w:rPr>
          <w:rFonts w:ascii="Comic Sans MS" w:hAnsi="Comic Sans MS"/>
          <w:sz w:val="22"/>
          <w:szCs w:val="22"/>
        </w:rPr>
        <w:t>-</w:t>
      </w:r>
      <w:r w:rsidR="00591BE7" w:rsidRPr="00893F34">
        <w:rPr>
          <w:rFonts w:ascii="Comic Sans MS" w:hAnsi="Comic Sans MS"/>
          <w:sz w:val="22"/>
          <w:szCs w:val="22"/>
        </w:rPr>
        <w:t xml:space="preserve"> </w:t>
      </w:r>
      <w:r w:rsidR="00591BE7" w:rsidRPr="00893F34">
        <w:rPr>
          <w:rStyle w:val="Gl"/>
          <w:rFonts w:ascii="Comic Sans MS" w:hAnsi="Comic Sans MS"/>
          <w:b w:val="0"/>
          <w:sz w:val="22"/>
          <w:szCs w:val="22"/>
        </w:rPr>
        <w:t>Gelecekteki araştırmalar</w:t>
      </w:r>
      <w:r w:rsidR="00591BE7" w:rsidRPr="00893F34">
        <w:rPr>
          <w:rFonts w:ascii="Comic Sans MS" w:hAnsi="Comic Sans MS"/>
          <w:sz w:val="22"/>
          <w:szCs w:val="22"/>
        </w:rPr>
        <w:t xml:space="preserve">, özellikle KVH açısından fayda sağlama potansiyeline sahip olduğu düşünülen hasta alt gruplarına odaklanan, </w:t>
      </w:r>
      <w:r w:rsidR="00591BE7" w:rsidRPr="00893F34">
        <w:rPr>
          <w:rStyle w:val="Gl"/>
          <w:rFonts w:ascii="Comic Sans MS" w:hAnsi="Comic Sans MS"/>
          <w:b w:val="0"/>
          <w:sz w:val="22"/>
          <w:szCs w:val="22"/>
        </w:rPr>
        <w:t>yenilikçi ve uyarlanabilir deneme tasarımları</w:t>
      </w:r>
      <w:r w:rsidR="00591BE7" w:rsidRPr="00893F34">
        <w:rPr>
          <w:rFonts w:ascii="Comic Sans MS" w:hAnsi="Comic Sans MS"/>
          <w:b/>
          <w:sz w:val="22"/>
          <w:szCs w:val="22"/>
        </w:rPr>
        <w:t xml:space="preserve"> </w:t>
      </w:r>
      <w:r w:rsidR="00591BE7" w:rsidRPr="00893F34">
        <w:rPr>
          <w:rFonts w:ascii="Comic Sans MS" w:hAnsi="Comic Sans MS"/>
          <w:sz w:val="22"/>
          <w:szCs w:val="22"/>
        </w:rPr>
        <w:t>çerçevesinde</w:t>
      </w:r>
      <w:r w:rsidR="00591BE7" w:rsidRPr="00893F34">
        <w:rPr>
          <w:rFonts w:ascii="Comic Sans MS" w:hAnsi="Comic Sans MS"/>
          <w:b/>
          <w:sz w:val="22"/>
          <w:szCs w:val="22"/>
        </w:rPr>
        <w:t xml:space="preserve"> </w:t>
      </w:r>
      <w:r w:rsidR="00591BE7" w:rsidRPr="00893F34">
        <w:rPr>
          <w:rStyle w:val="Gl"/>
          <w:rFonts w:ascii="Comic Sans MS" w:hAnsi="Comic Sans MS"/>
          <w:b w:val="0"/>
          <w:sz w:val="22"/>
          <w:szCs w:val="22"/>
        </w:rPr>
        <w:t>çok modelli tedavi yaklaşımlarını</w:t>
      </w:r>
      <w:r w:rsidR="00591BE7" w:rsidRPr="00893F34">
        <w:rPr>
          <w:rFonts w:ascii="Comic Sans MS" w:hAnsi="Comic Sans MS"/>
          <w:sz w:val="22"/>
          <w:szCs w:val="22"/>
        </w:rPr>
        <w:t xml:space="preserve"> </w:t>
      </w:r>
      <w:proofErr w:type="spellStart"/>
      <w:r w:rsidR="00591BE7" w:rsidRPr="00893F34">
        <w:rPr>
          <w:rFonts w:ascii="Comic Sans MS" w:hAnsi="Comic Sans MS"/>
          <w:sz w:val="22"/>
          <w:szCs w:val="22"/>
        </w:rPr>
        <w:t>önceliklendirmelidir</w:t>
      </w:r>
      <w:proofErr w:type="spellEnd"/>
    </w:p>
    <w:p w:rsidR="00167A5A" w:rsidRPr="00893F34" w:rsidRDefault="00167A5A" w:rsidP="00BF19FA">
      <w:pPr>
        <w:pStyle w:val="NormalWeb"/>
        <w:rPr>
          <w:rFonts w:ascii="Comic Sans MS" w:hAnsi="Comic Sans MS"/>
          <w:b/>
          <w:bCs/>
          <w:sz w:val="22"/>
          <w:szCs w:val="22"/>
        </w:rPr>
      </w:pPr>
      <w:r w:rsidRPr="00893F34">
        <w:rPr>
          <w:rFonts w:ascii="Comic Sans MS" w:hAnsi="Comic Sans MS"/>
          <w:bCs/>
          <w:sz w:val="22"/>
          <w:szCs w:val="22"/>
        </w:rPr>
        <w:t>- Hassas tıp (</w:t>
      </w:r>
      <w:proofErr w:type="spellStart"/>
      <w:r w:rsidRPr="00893F34">
        <w:rPr>
          <w:rFonts w:ascii="Comic Sans MS" w:hAnsi="Comic Sans MS"/>
          <w:bCs/>
          <w:sz w:val="22"/>
          <w:szCs w:val="22"/>
        </w:rPr>
        <w:t>precision</w:t>
      </w:r>
      <w:proofErr w:type="spellEnd"/>
      <w:r w:rsidRPr="00893F34">
        <w:rPr>
          <w:rFonts w:ascii="Comic Sans MS" w:hAnsi="Comic Sans MS"/>
          <w:bCs/>
          <w:sz w:val="22"/>
          <w:szCs w:val="22"/>
        </w:rPr>
        <w:t xml:space="preserve"> </w:t>
      </w:r>
      <w:proofErr w:type="spellStart"/>
      <w:r w:rsidRPr="00893F34">
        <w:rPr>
          <w:rFonts w:ascii="Comic Sans MS" w:hAnsi="Comic Sans MS"/>
          <w:bCs/>
          <w:sz w:val="22"/>
          <w:szCs w:val="22"/>
        </w:rPr>
        <w:t>medicine</w:t>
      </w:r>
      <w:proofErr w:type="spellEnd"/>
      <w:r w:rsidRPr="00893F34">
        <w:rPr>
          <w:rFonts w:ascii="Comic Sans MS" w:hAnsi="Comic Sans MS"/>
          <w:bCs/>
          <w:sz w:val="22"/>
          <w:szCs w:val="22"/>
        </w:rPr>
        <w:t>)</w:t>
      </w:r>
      <w:r w:rsidRPr="00BF19FA">
        <w:rPr>
          <w:rFonts w:ascii="Comic Sans MS" w:hAnsi="Comic Sans MS"/>
          <w:sz w:val="22"/>
          <w:szCs w:val="22"/>
        </w:rPr>
        <w:t xml:space="preserve"> çağında, OSA alt tiplerinin ve </w:t>
      </w:r>
      <w:proofErr w:type="spellStart"/>
      <w:r w:rsidRPr="00BF19FA">
        <w:rPr>
          <w:rFonts w:ascii="Comic Sans MS" w:hAnsi="Comic Sans MS"/>
          <w:sz w:val="22"/>
          <w:szCs w:val="22"/>
        </w:rPr>
        <w:t>KVH’ye</w:t>
      </w:r>
      <w:proofErr w:type="spellEnd"/>
      <w:r w:rsidRPr="00BF19FA">
        <w:rPr>
          <w:rFonts w:ascii="Comic Sans MS" w:hAnsi="Comic Sans MS"/>
          <w:sz w:val="22"/>
          <w:szCs w:val="22"/>
        </w:rPr>
        <w:t xml:space="preserve"> katkıda bulunan faktörlerin tanımlanması araştırmaların odak noktası olmalıdır.</w:t>
      </w:r>
      <w:r w:rsidRPr="00893F34">
        <w:rPr>
          <w:rFonts w:ascii="Comic Sans MS" w:hAnsi="Comic Sans MS"/>
          <w:bCs/>
          <w:sz w:val="22"/>
          <w:szCs w:val="22"/>
        </w:rPr>
        <w:t xml:space="preserve"> </w:t>
      </w:r>
      <w:proofErr w:type="spellStart"/>
      <w:r w:rsidRPr="00893F34">
        <w:rPr>
          <w:rFonts w:ascii="Comic Sans MS" w:hAnsi="Comic Sans MS"/>
          <w:bCs/>
          <w:sz w:val="22"/>
          <w:szCs w:val="22"/>
        </w:rPr>
        <w:t>Kardiyovasküler</w:t>
      </w:r>
      <w:proofErr w:type="spellEnd"/>
      <w:r w:rsidRPr="00893F34">
        <w:rPr>
          <w:rFonts w:ascii="Comic Sans MS" w:hAnsi="Comic Sans MS"/>
          <w:bCs/>
          <w:sz w:val="22"/>
          <w:szCs w:val="22"/>
        </w:rPr>
        <w:t xml:space="preserve"> hastalık </w:t>
      </w:r>
      <w:r w:rsidRPr="00893F34">
        <w:rPr>
          <w:rFonts w:ascii="Comic Sans MS" w:hAnsi="Comic Sans MS"/>
          <w:bCs/>
          <w:sz w:val="22"/>
          <w:szCs w:val="22"/>
        </w:rPr>
        <w:lastRenderedPageBreak/>
        <w:t xml:space="preserve">(KVH) riskine en çok katkı sağlayan OSA </w:t>
      </w:r>
      <w:proofErr w:type="spellStart"/>
      <w:r w:rsidRPr="00893F34">
        <w:rPr>
          <w:rFonts w:ascii="Comic Sans MS" w:hAnsi="Comic Sans MS"/>
          <w:bCs/>
          <w:sz w:val="22"/>
          <w:szCs w:val="22"/>
        </w:rPr>
        <w:t>endotip</w:t>
      </w:r>
      <w:proofErr w:type="spellEnd"/>
      <w:r w:rsidRPr="00893F34">
        <w:rPr>
          <w:rFonts w:ascii="Comic Sans MS" w:hAnsi="Comic Sans MS"/>
          <w:bCs/>
          <w:sz w:val="22"/>
          <w:szCs w:val="22"/>
        </w:rPr>
        <w:t xml:space="preserve"> ve </w:t>
      </w:r>
      <w:proofErr w:type="spellStart"/>
      <w:r w:rsidRPr="00893F34">
        <w:rPr>
          <w:rFonts w:ascii="Comic Sans MS" w:hAnsi="Comic Sans MS"/>
          <w:bCs/>
          <w:sz w:val="22"/>
          <w:szCs w:val="22"/>
        </w:rPr>
        <w:t>fenotiplerinin</w:t>
      </w:r>
      <w:proofErr w:type="spellEnd"/>
      <w:r w:rsidRPr="00893F34">
        <w:rPr>
          <w:rFonts w:ascii="Comic Sans MS" w:hAnsi="Comic Sans MS"/>
          <w:bCs/>
          <w:sz w:val="22"/>
          <w:szCs w:val="22"/>
        </w:rPr>
        <w:t xml:space="preserve"> tanımlanması ve müdahaleye yanıt verenlerin belirlenmesi önemlidir.</w:t>
      </w:r>
      <w:r w:rsidRPr="00893F34">
        <w:rPr>
          <w:rFonts w:ascii="Comic Sans MS" w:hAnsi="Comic Sans MS"/>
          <w:b/>
          <w:bCs/>
          <w:sz w:val="22"/>
          <w:szCs w:val="22"/>
        </w:rPr>
        <w:t xml:space="preserve"> </w:t>
      </w:r>
    </w:p>
    <w:p w:rsidR="00893F34" w:rsidRPr="00893F34" w:rsidRDefault="00167A5A" w:rsidP="00BF19FA">
      <w:pPr>
        <w:pStyle w:val="NormalWeb"/>
        <w:rPr>
          <w:rStyle w:val="relative"/>
          <w:rFonts w:ascii="Comic Sans MS" w:hAnsi="Comic Sans MS"/>
          <w:sz w:val="22"/>
          <w:szCs w:val="22"/>
        </w:rPr>
      </w:pPr>
      <w:r w:rsidRPr="00893F34">
        <w:rPr>
          <w:rFonts w:ascii="Comic Sans MS" w:hAnsi="Comic Sans MS"/>
          <w:b/>
          <w:bCs/>
          <w:sz w:val="22"/>
          <w:szCs w:val="22"/>
        </w:rPr>
        <w:t>-</w:t>
      </w:r>
      <w:r w:rsidR="00893F34" w:rsidRPr="00893F34">
        <w:rPr>
          <w:rFonts w:ascii="Comic Sans MS" w:hAnsi="Comic Sans MS"/>
          <w:sz w:val="22"/>
          <w:szCs w:val="22"/>
        </w:rPr>
        <w:t xml:space="preserve"> </w:t>
      </w:r>
      <w:r w:rsidR="00893F34" w:rsidRPr="00893F34">
        <w:rPr>
          <w:rStyle w:val="relative"/>
          <w:rFonts w:ascii="Comic Sans MS" w:hAnsi="Comic Sans MS"/>
          <w:sz w:val="22"/>
          <w:szCs w:val="22"/>
        </w:rPr>
        <w:t>Tüm OSA hastalarına aynı tedavi yaklaşımını uygulamak yerine, hastaların bireysel özelliklerine göre kişiselleştirilmiş tedavi stratejileri geliştirilmelidir.</w:t>
      </w:r>
      <w:r w:rsidR="00893F34" w:rsidRPr="00893F34">
        <w:rPr>
          <w:rFonts w:ascii="Comic Sans MS" w:hAnsi="Comic Sans MS"/>
          <w:sz w:val="22"/>
          <w:szCs w:val="22"/>
        </w:rPr>
        <w:t xml:space="preserve"> </w:t>
      </w:r>
      <w:r w:rsidR="00893F34" w:rsidRPr="00893F34">
        <w:rPr>
          <w:rStyle w:val="relative"/>
          <w:rFonts w:ascii="Comic Sans MS" w:hAnsi="Comic Sans MS"/>
          <w:sz w:val="22"/>
          <w:szCs w:val="22"/>
        </w:rPr>
        <w:t xml:space="preserve">Bu, özellikle </w:t>
      </w:r>
      <w:proofErr w:type="gramStart"/>
      <w:r w:rsidR="00893F34" w:rsidRPr="00893F34">
        <w:rPr>
          <w:rStyle w:val="relative"/>
          <w:rFonts w:ascii="Comic Sans MS" w:hAnsi="Comic Sans MS"/>
          <w:sz w:val="22"/>
          <w:szCs w:val="22"/>
        </w:rPr>
        <w:t>semptomsuz</w:t>
      </w:r>
      <w:proofErr w:type="gramEnd"/>
      <w:r w:rsidR="00893F34" w:rsidRPr="00893F34">
        <w:rPr>
          <w:rStyle w:val="relative"/>
          <w:rFonts w:ascii="Comic Sans MS" w:hAnsi="Comic Sans MS"/>
          <w:sz w:val="22"/>
          <w:szCs w:val="22"/>
        </w:rPr>
        <w:t xml:space="preserve"> veya hafif semptomlu hastalar için önemlidir.</w:t>
      </w:r>
      <w:r w:rsidR="00893F34">
        <w:rPr>
          <w:rStyle w:val="relative"/>
          <w:rFonts w:ascii="Comic Sans MS" w:hAnsi="Comic Sans MS"/>
          <w:sz w:val="22"/>
          <w:szCs w:val="22"/>
        </w:rPr>
        <w:t xml:space="preserve"> “</w:t>
      </w:r>
      <w:proofErr w:type="spellStart"/>
      <w:r w:rsidR="00893F34">
        <w:rPr>
          <w:rStyle w:val="relative"/>
          <w:rFonts w:ascii="Comic Sans MS" w:hAnsi="Comic Sans MS"/>
          <w:sz w:val="22"/>
          <w:szCs w:val="22"/>
        </w:rPr>
        <w:t>One</w:t>
      </w:r>
      <w:proofErr w:type="spellEnd"/>
      <w:r w:rsidR="00893F34">
        <w:rPr>
          <w:rStyle w:val="relative"/>
          <w:rFonts w:ascii="Comic Sans MS" w:hAnsi="Comic Sans MS"/>
          <w:sz w:val="22"/>
          <w:szCs w:val="22"/>
        </w:rPr>
        <w:t xml:space="preserve"> fit </w:t>
      </w:r>
      <w:proofErr w:type="spellStart"/>
      <w:r w:rsidR="00893F34">
        <w:rPr>
          <w:rStyle w:val="relative"/>
          <w:rFonts w:ascii="Comic Sans MS" w:hAnsi="Comic Sans MS"/>
          <w:sz w:val="22"/>
          <w:szCs w:val="22"/>
        </w:rPr>
        <w:t>all</w:t>
      </w:r>
      <w:proofErr w:type="spellEnd"/>
      <w:r w:rsidR="00893F34">
        <w:rPr>
          <w:rStyle w:val="relative"/>
          <w:rFonts w:ascii="Comic Sans MS" w:hAnsi="Comic Sans MS"/>
          <w:sz w:val="22"/>
          <w:szCs w:val="22"/>
        </w:rPr>
        <w:t>” yöntemi ile uygulanan standart PAP tedavilerinden kişiselleştirilmiş tedavilere geçiş önemlidir</w:t>
      </w:r>
    </w:p>
    <w:p w:rsidR="00893F34" w:rsidRDefault="00893F34" w:rsidP="00BF19FA">
      <w:pPr>
        <w:pStyle w:val="NormalWeb"/>
        <w:rPr>
          <w:rFonts w:ascii="Comic Sans MS" w:hAnsi="Comic Sans MS"/>
          <w:b/>
          <w:bCs/>
          <w:sz w:val="22"/>
          <w:szCs w:val="22"/>
        </w:rPr>
      </w:pPr>
      <w:r>
        <w:rPr>
          <w:rFonts w:ascii="Comic Sans MS" w:hAnsi="Comic Sans MS"/>
          <w:bCs/>
          <w:sz w:val="22"/>
          <w:szCs w:val="22"/>
        </w:rPr>
        <w:t xml:space="preserve">- </w:t>
      </w:r>
      <w:r w:rsidR="00167A5A" w:rsidRPr="00893F34">
        <w:rPr>
          <w:rFonts w:ascii="Comic Sans MS" w:hAnsi="Comic Sans MS"/>
          <w:bCs/>
          <w:sz w:val="22"/>
          <w:szCs w:val="22"/>
        </w:rPr>
        <w:t xml:space="preserve">PAP tedavisinin zamanlaması önemli olabilir, hastalıklar ortaya çıkmadan, </w:t>
      </w:r>
      <w:proofErr w:type="gramStart"/>
      <w:r w:rsidR="00167A5A" w:rsidRPr="00893F34">
        <w:rPr>
          <w:rFonts w:ascii="Comic Sans MS" w:hAnsi="Comic Sans MS"/>
          <w:bCs/>
          <w:sz w:val="22"/>
          <w:szCs w:val="22"/>
        </w:rPr>
        <w:t>yada</w:t>
      </w:r>
      <w:proofErr w:type="gramEnd"/>
      <w:r w:rsidR="00167A5A" w:rsidRPr="00893F34">
        <w:rPr>
          <w:rFonts w:ascii="Comic Sans MS" w:hAnsi="Comic Sans MS"/>
          <w:bCs/>
          <w:sz w:val="22"/>
          <w:szCs w:val="22"/>
        </w:rPr>
        <w:t xml:space="preserve"> geri dönüşümsüz aşamaya gelmeden erken dönemde erken yaşlarda </w:t>
      </w:r>
      <w:proofErr w:type="spellStart"/>
      <w:r w:rsidR="00167A5A" w:rsidRPr="00893F34">
        <w:rPr>
          <w:rFonts w:ascii="Comic Sans MS" w:hAnsi="Comic Sans MS"/>
          <w:bCs/>
          <w:sz w:val="22"/>
          <w:szCs w:val="22"/>
        </w:rPr>
        <w:t>farkındalığın</w:t>
      </w:r>
      <w:proofErr w:type="spellEnd"/>
      <w:r w:rsidR="00167A5A" w:rsidRPr="00893F34">
        <w:rPr>
          <w:rFonts w:ascii="Comic Sans MS" w:hAnsi="Comic Sans MS"/>
          <w:bCs/>
          <w:sz w:val="22"/>
          <w:szCs w:val="22"/>
        </w:rPr>
        <w:t xml:space="preserve"> artması</w:t>
      </w:r>
      <w:r>
        <w:rPr>
          <w:rFonts w:ascii="Comic Sans MS" w:hAnsi="Comic Sans MS"/>
          <w:bCs/>
          <w:sz w:val="22"/>
          <w:szCs w:val="22"/>
        </w:rPr>
        <w:t xml:space="preserve">, tedaviye başlamak, yeterli süre kullanmak </w:t>
      </w:r>
      <w:r w:rsidR="00167A5A" w:rsidRPr="00893F34">
        <w:rPr>
          <w:rFonts w:ascii="Comic Sans MS" w:hAnsi="Comic Sans MS"/>
          <w:bCs/>
          <w:sz w:val="22"/>
          <w:szCs w:val="22"/>
        </w:rPr>
        <w:t>önemli olabi</w:t>
      </w:r>
      <w:r w:rsidR="00167A5A" w:rsidRPr="00167A5A">
        <w:rPr>
          <w:rFonts w:ascii="Comic Sans MS" w:hAnsi="Comic Sans MS"/>
          <w:bCs/>
          <w:sz w:val="22"/>
          <w:szCs w:val="22"/>
        </w:rPr>
        <w:t>lir</w:t>
      </w:r>
      <w:r w:rsidR="00167A5A" w:rsidRPr="00167A5A">
        <w:rPr>
          <w:rFonts w:ascii="Comic Sans MS" w:hAnsi="Comic Sans MS"/>
          <w:b/>
          <w:bCs/>
          <w:sz w:val="22"/>
          <w:szCs w:val="22"/>
        </w:rPr>
        <w:t xml:space="preserve">. </w:t>
      </w:r>
    </w:p>
    <w:p w:rsidR="00BF19FA" w:rsidRPr="00893F34" w:rsidRDefault="00BF19FA" w:rsidP="00BF19FA">
      <w:pPr>
        <w:pStyle w:val="NormalWeb"/>
        <w:rPr>
          <w:rFonts w:ascii="Comic Sans MS" w:hAnsi="Comic Sans MS"/>
          <w:b/>
          <w:bCs/>
          <w:sz w:val="22"/>
          <w:szCs w:val="22"/>
        </w:rPr>
      </w:pPr>
      <w:proofErr w:type="spellStart"/>
      <w:r w:rsidRPr="00167A5A">
        <w:rPr>
          <w:rFonts w:ascii="Comic Sans MS" w:hAnsi="Comic Sans MS"/>
          <w:sz w:val="22"/>
          <w:szCs w:val="22"/>
        </w:rPr>
        <w:t>Çalıştay</w:t>
      </w:r>
      <w:proofErr w:type="spellEnd"/>
      <w:r w:rsidRPr="00167A5A">
        <w:rPr>
          <w:rFonts w:ascii="Comic Sans MS" w:hAnsi="Comic Sans MS"/>
          <w:sz w:val="22"/>
          <w:szCs w:val="22"/>
        </w:rPr>
        <w:t xml:space="preserve"> katılımcıları arasında genel bir uzlaşı sağlanmış ve </w:t>
      </w:r>
      <w:proofErr w:type="spellStart"/>
      <w:r w:rsidRPr="00167A5A">
        <w:rPr>
          <w:rFonts w:ascii="Comic Sans MS" w:hAnsi="Comic Sans MS"/>
          <w:sz w:val="22"/>
          <w:szCs w:val="22"/>
        </w:rPr>
        <w:t>OSA’nın</w:t>
      </w:r>
      <w:proofErr w:type="spellEnd"/>
      <w:r w:rsidRPr="00167A5A">
        <w:rPr>
          <w:rFonts w:ascii="Comic Sans MS" w:hAnsi="Comic Sans MS"/>
          <w:sz w:val="22"/>
          <w:szCs w:val="22"/>
        </w:rPr>
        <w:t>;</w:t>
      </w:r>
    </w:p>
    <w:p w:rsidR="00BF19FA" w:rsidRPr="00167A5A" w:rsidRDefault="00BF19FA" w:rsidP="00BF19FA">
      <w:pPr>
        <w:pStyle w:val="NormalWeb"/>
        <w:numPr>
          <w:ilvl w:val="0"/>
          <w:numId w:val="22"/>
        </w:numPr>
        <w:rPr>
          <w:rFonts w:ascii="Comic Sans MS" w:hAnsi="Comic Sans MS"/>
          <w:sz w:val="22"/>
          <w:szCs w:val="22"/>
        </w:rPr>
      </w:pPr>
      <w:proofErr w:type="gramStart"/>
      <w:r w:rsidRPr="00167A5A">
        <w:rPr>
          <w:rStyle w:val="Gl"/>
          <w:rFonts w:ascii="Comic Sans MS" w:hAnsi="Comic Sans MS"/>
          <w:b w:val="0"/>
          <w:sz w:val="22"/>
          <w:szCs w:val="22"/>
        </w:rPr>
        <w:t>değişken</w:t>
      </w:r>
      <w:proofErr w:type="gramEnd"/>
      <w:r w:rsidRPr="00167A5A">
        <w:rPr>
          <w:rStyle w:val="Gl"/>
          <w:rFonts w:ascii="Comic Sans MS" w:hAnsi="Comic Sans MS"/>
          <w:b w:val="0"/>
          <w:sz w:val="22"/>
          <w:szCs w:val="22"/>
        </w:rPr>
        <w:t xml:space="preserve"> </w:t>
      </w:r>
      <w:proofErr w:type="spellStart"/>
      <w:r w:rsidRPr="00167A5A">
        <w:rPr>
          <w:rStyle w:val="Gl"/>
          <w:rFonts w:ascii="Comic Sans MS" w:hAnsi="Comic Sans MS"/>
          <w:b w:val="0"/>
          <w:sz w:val="22"/>
          <w:szCs w:val="22"/>
        </w:rPr>
        <w:t>endotiplere</w:t>
      </w:r>
      <w:proofErr w:type="spellEnd"/>
      <w:r w:rsidRPr="00167A5A">
        <w:rPr>
          <w:rStyle w:val="Gl"/>
          <w:rFonts w:ascii="Comic Sans MS" w:hAnsi="Comic Sans MS"/>
          <w:b w:val="0"/>
          <w:sz w:val="22"/>
          <w:szCs w:val="22"/>
        </w:rPr>
        <w:t xml:space="preserve"> ve </w:t>
      </w:r>
      <w:proofErr w:type="spellStart"/>
      <w:r w:rsidRPr="00167A5A">
        <w:rPr>
          <w:rStyle w:val="Gl"/>
          <w:rFonts w:ascii="Comic Sans MS" w:hAnsi="Comic Sans MS"/>
          <w:b w:val="0"/>
          <w:sz w:val="22"/>
          <w:szCs w:val="22"/>
        </w:rPr>
        <w:t>fenotiplere</w:t>
      </w:r>
      <w:proofErr w:type="spellEnd"/>
      <w:r w:rsidRPr="00167A5A">
        <w:rPr>
          <w:rFonts w:ascii="Comic Sans MS" w:hAnsi="Comic Sans MS"/>
          <w:sz w:val="22"/>
          <w:szCs w:val="22"/>
        </w:rPr>
        <w:t xml:space="preserve"> sahip heterojen bir hastalık olduğu,</w:t>
      </w:r>
    </w:p>
    <w:p w:rsidR="00BF19FA" w:rsidRPr="00167A5A" w:rsidRDefault="00BF19FA" w:rsidP="00BF19FA">
      <w:pPr>
        <w:pStyle w:val="NormalWeb"/>
        <w:numPr>
          <w:ilvl w:val="0"/>
          <w:numId w:val="22"/>
        </w:numPr>
        <w:rPr>
          <w:rFonts w:ascii="Comic Sans MS" w:hAnsi="Comic Sans MS"/>
          <w:sz w:val="22"/>
          <w:szCs w:val="22"/>
        </w:rPr>
      </w:pPr>
      <w:proofErr w:type="gramStart"/>
      <w:r w:rsidRPr="00167A5A">
        <w:rPr>
          <w:rFonts w:ascii="Comic Sans MS" w:hAnsi="Comic Sans MS"/>
          <w:sz w:val="22"/>
          <w:szCs w:val="22"/>
        </w:rPr>
        <w:t>tedaviye</w:t>
      </w:r>
      <w:proofErr w:type="gramEnd"/>
      <w:r w:rsidRPr="00167A5A">
        <w:rPr>
          <w:rFonts w:ascii="Comic Sans MS" w:hAnsi="Comic Sans MS"/>
          <w:sz w:val="22"/>
          <w:szCs w:val="22"/>
        </w:rPr>
        <w:t xml:space="preserve"> </w:t>
      </w:r>
      <w:r w:rsidRPr="00167A5A">
        <w:rPr>
          <w:rStyle w:val="Gl"/>
          <w:rFonts w:ascii="Comic Sans MS" w:hAnsi="Comic Sans MS"/>
          <w:b w:val="0"/>
          <w:sz w:val="22"/>
          <w:szCs w:val="22"/>
        </w:rPr>
        <w:t>farklı yanıtlar gösterdiği</w:t>
      </w:r>
      <w:r w:rsidRPr="00167A5A">
        <w:rPr>
          <w:rFonts w:ascii="Comic Sans MS" w:hAnsi="Comic Sans MS"/>
          <w:b/>
          <w:sz w:val="22"/>
          <w:szCs w:val="22"/>
        </w:rPr>
        <w:t xml:space="preserve"> </w:t>
      </w:r>
      <w:r w:rsidRPr="00167A5A">
        <w:rPr>
          <w:rFonts w:ascii="Comic Sans MS" w:hAnsi="Comic Sans MS"/>
          <w:sz w:val="22"/>
          <w:szCs w:val="22"/>
        </w:rPr>
        <w:t>görüşü benimsenmiştir.</w:t>
      </w:r>
    </w:p>
    <w:p w:rsidR="00235189" w:rsidRPr="00591BE7" w:rsidRDefault="00BF19FA" w:rsidP="00BF19FA">
      <w:pPr>
        <w:pStyle w:val="NormalWeb"/>
        <w:jc w:val="center"/>
        <w:rPr>
          <w:rFonts w:ascii="Comic Sans MS" w:hAnsi="Comic Sans MS"/>
          <w:sz w:val="22"/>
          <w:szCs w:val="22"/>
        </w:rPr>
      </w:pPr>
      <w:r w:rsidRPr="00591BE7">
        <w:rPr>
          <w:rFonts w:ascii="Comic Sans MS" w:hAnsi="Comic Sans MS"/>
          <w:noProof/>
          <w:sz w:val="22"/>
          <w:szCs w:val="22"/>
        </w:rPr>
        <w:drawing>
          <wp:inline distT="0" distB="0" distL="0" distR="0">
            <wp:extent cx="4873860" cy="3851231"/>
            <wp:effectExtent l="19050" t="0" r="29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10210" t="15498" r="36548" b="9625"/>
                    <a:stretch>
                      <a:fillRect/>
                    </a:stretch>
                  </pic:blipFill>
                  <pic:spPr bwMode="auto">
                    <a:xfrm>
                      <a:off x="0" y="0"/>
                      <a:ext cx="4877229" cy="3853893"/>
                    </a:xfrm>
                    <a:prstGeom prst="rect">
                      <a:avLst/>
                    </a:prstGeom>
                    <a:noFill/>
                    <a:ln w="9525">
                      <a:noFill/>
                      <a:miter lim="800000"/>
                      <a:headEnd/>
                      <a:tailEnd/>
                    </a:ln>
                  </pic:spPr>
                </pic:pic>
              </a:graphicData>
            </a:graphic>
          </wp:inline>
        </w:drawing>
      </w:r>
    </w:p>
    <w:p w:rsidR="00591BE7" w:rsidRDefault="00591BE7" w:rsidP="00BF19FA">
      <w:pPr>
        <w:spacing w:before="100" w:beforeAutospacing="1" w:after="100" w:afterAutospacing="1" w:line="240" w:lineRule="auto"/>
        <w:outlineLvl w:val="2"/>
        <w:rPr>
          <w:rFonts w:ascii="Comic Sans MS" w:eastAsia="Times New Roman" w:hAnsi="Comic Sans MS" w:cs="Times New Roman"/>
          <w:b/>
          <w:bCs/>
        </w:rPr>
      </w:pPr>
    </w:p>
    <w:p w:rsidR="007F408C" w:rsidRDefault="007F408C">
      <w:pPr>
        <w:rPr>
          <w:rFonts w:ascii="Comic Sans MS" w:eastAsia="Times New Roman" w:hAnsi="Comic Sans MS" w:cs="Times New Roman"/>
          <w:b/>
          <w:color w:val="0070C0"/>
          <w:sz w:val="24"/>
          <w:szCs w:val="24"/>
        </w:rPr>
      </w:pPr>
      <w:r>
        <w:rPr>
          <w:rFonts w:ascii="Comic Sans MS" w:hAnsi="Comic Sans MS"/>
          <w:b/>
          <w:color w:val="0070C0"/>
        </w:rPr>
        <w:br w:type="page"/>
      </w:r>
    </w:p>
    <w:p w:rsidR="007F408C" w:rsidRPr="007F408C" w:rsidRDefault="007F408C" w:rsidP="007F408C">
      <w:pPr>
        <w:pStyle w:val="NormalWeb"/>
        <w:rPr>
          <w:rFonts w:ascii="Comic Sans MS" w:hAnsi="Comic Sans MS"/>
          <w:b/>
          <w:color w:val="0070C0"/>
        </w:rPr>
      </w:pPr>
      <w:r w:rsidRPr="007F408C">
        <w:rPr>
          <w:rFonts w:ascii="Comic Sans MS" w:hAnsi="Comic Sans MS"/>
          <w:b/>
          <w:color w:val="0070C0"/>
        </w:rPr>
        <w:lastRenderedPageBreak/>
        <w:t xml:space="preserve">13- Uyku </w:t>
      </w:r>
      <w:proofErr w:type="spellStart"/>
      <w:r w:rsidRPr="007F408C">
        <w:rPr>
          <w:rFonts w:ascii="Comic Sans MS" w:hAnsi="Comic Sans MS"/>
          <w:b/>
          <w:color w:val="0070C0"/>
        </w:rPr>
        <w:t>apnesi</w:t>
      </w:r>
      <w:proofErr w:type="spellEnd"/>
      <w:r w:rsidRPr="007F408C">
        <w:rPr>
          <w:rFonts w:ascii="Comic Sans MS" w:hAnsi="Comic Sans MS"/>
          <w:b/>
          <w:color w:val="0070C0"/>
        </w:rPr>
        <w:t xml:space="preserve"> saptanmasında giyilebilir yapay </w:t>
      </w:r>
      <w:proofErr w:type="gramStart"/>
      <w:r w:rsidRPr="007F408C">
        <w:rPr>
          <w:rFonts w:ascii="Comic Sans MS" w:hAnsi="Comic Sans MS"/>
          <w:b/>
          <w:color w:val="0070C0"/>
        </w:rPr>
        <w:t>zeka</w:t>
      </w:r>
      <w:proofErr w:type="gramEnd"/>
      <w:r w:rsidRPr="007F408C">
        <w:rPr>
          <w:rFonts w:ascii="Comic Sans MS" w:hAnsi="Comic Sans MS"/>
          <w:b/>
          <w:color w:val="0070C0"/>
        </w:rPr>
        <w:t xml:space="preserve"> teknoloji ürünler</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rPr>
        <w:drawing>
          <wp:inline distT="0" distB="0" distL="0" distR="0">
            <wp:extent cx="5760720" cy="1981638"/>
            <wp:effectExtent l="1905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rcRect b="15330"/>
                    <a:stretch>
                      <a:fillRect/>
                    </a:stretch>
                  </pic:blipFill>
                  <pic:spPr>
                    <a:xfrm>
                      <a:off x="0" y="0"/>
                      <a:ext cx="5760720" cy="1981638"/>
                    </a:xfrm>
                    <a:prstGeom prst="rect">
                      <a:avLst/>
                    </a:prstGeom>
                  </pic:spPr>
                </pic:pic>
              </a:graphicData>
            </a:graphic>
          </wp:inline>
        </w:drawing>
      </w:r>
      <w:r>
        <w:rPr>
          <w:rFonts w:ascii="Comic Sans MS" w:hAnsi="Comic Sans MS"/>
          <w:color w:val="000000"/>
          <w:sz w:val="22"/>
          <w:szCs w:val="22"/>
        </w:rPr>
        <w:t>K</w:t>
      </w:r>
      <w:r w:rsidRPr="007F408C">
        <w:rPr>
          <w:rFonts w:ascii="Comic Sans MS" w:hAnsi="Comic Sans MS"/>
          <w:color w:val="000000"/>
          <w:sz w:val="22"/>
          <w:szCs w:val="22"/>
        </w:rPr>
        <w:t xml:space="preserve">aynak: Internet </w:t>
      </w:r>
      <w:proofErr w:type="spellStart"/>
      <w:r w:rsidRPr="007F408C">
        <w:rPr>
          <w:rFonts w:ascii="Comic Sans MS" w:hAnsi="Comic Sans MS"/>
          <w:color w:val="000000"/>
          <w:sz w:val="22"/>
          <w:szCs w:val="22"/>
        </w:rPr>
        <w:t>Research</w:t>
      </w:r>
      <w:proofErr w:type="spellEnd"/>
      <w:r w:rsidRPr="007F408C">
        <w:rPr>
          <w:rFonts w:ascii="Comic Sans MS" w:hAnsi="Comic Sans MS"/>
          <w:color w:val="000000"/>
          <w:sz w:val="22"/>
          <w:szCs w:val="22"/>
        </w:rPr>
        <w:t xml:space="preserve">, 2024; 26: </w:t>
      </w:r>
      <w:proofErr w:type="spellStart"/>
      <w:r w:rsidRPr="007F408C">
        <w:rPr>
          <w:rFonts w:ascii="Comic Sans MS" w:hAnsi="Comic Sans MS"/>
          <w:color w:val="000000"/>
          <w:sz w:val="22"/>
          <w:szCs w:val="22"/>
        </w:rPr>
        <w:t>Journal</w:t>
      </w:r>
      <w:proofErr w:type="spellEnd"/>
      <w:r w:rsidRPr="007F408C">
        <w:rPr>
          <w:rFonts w:ascii="Comic Sans MS" w:hAnsi="Comic Sans MS"/>
          <w:color w:val="000000"/>
          <w:sz w:val="22"/>
          <w:szCs w:val="22"/>
        </w:rPr>
        <w:t xml:space="preserve"> of </w:t>
      </w:r>
      <w:proofErr w:type="spellStart"/>
      <w:r w:rsidRPr="007F408C">
        <w:rPr>
          <w:rFonts w:ascii="Comic Sans MS" w:hAnsi="Comic Sans MS"/>
          <w:color w:val="000000"/>
          <w:sz w:val="22"/>
          <w:szCs w:val="22"/>
        </w:rPr>
        <w:t>Medical</w:t>
      </w:r>
      <w:proofErr w:type="spellEnd"/>
      <w:r w:rsidRPr="007F408C">
        <w:rPr>
          <w:rFonts w:ascii="Comic Sans MS" w:hAnsi="Comic Sans MS"/>
          <w:color w:val="000000"/>
          <w:sz w:val="22"/>
          <w:szCs w:val="22"/>
        </w:rPr>
        <w:t xml:space="preserve"> e58187 </w:t>
      </w:r>
      <w:proofErr w:type="spellStart"/>
      <w:r w:rsidRPr="007F408C">
        <w:rPr>
          <w:rFonts w:ascii="Comic Sans MS" w:hAnsi="Comic Sans MS"/>
          <w:color w:val="000000"/>
          <w:sz w:val="22"/>
          <w:szCs w:val="22"/>
        </w:rPr>
        <w:t>doi</w:t>
      </w:r>
      <w:proofErr w:type="spellEnd"/>
      <w:r w:rsidRPr="007F408C">
        <w:rPr>
          <w:rFonts w:ascii="Comic Sans MS" w:hAnsi="Comic Sans MS"/>
          <w:color w:val="000000"/>
          <w:sz w:val="22"/>
          <w:szCs w:val="22"/>
        </w:rPr>
        <w:t>:10.2196/58187</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color w:val="000000"/>
          <w:sz w:val="22"/>
          <w:szCs w:val="22"/>
        </w:rPr>
        <w:t xml:space="preserve">Uyku sırasında hava akışının geçici olarak durduğu veya azaldığı bir sağlık sorunu olan uyku </w:t>
      </w:r>
      <w:proofErr w:type="spellStart"/>
      <w:r w:rsidRPr="007F408C">
        <w:rPr>
          <w:rFonts w:ascii="Comic Sans MS" w:hAnsi="Comic Sans MS"/>
          <w:color w:val="000000"/>
          <w:sz w:val="22"/>
          <w:szCs w:val="22"/>
        </w:rPr>
        <w:t>apnesinin</w:t>
      </w:r>
      <w:proofErr w:type="spellEnd"/>
      <w:r w:rsidRPr="007F408C">
        <w:rPr>
          <w:rFonts w:ascii="Comic Sans MS" w:hAnsi="Comic Sans MS"/>
          <w:color w:val="000000"/>
          <w:sz w:val="22"/>
          <w:szCs w:val="22"/>
        </w:rPr>
        <w:t xml:space="preserve"> erken tespiti, zamanında müdahale edilmesini sağlamak ve </w:t>
      </w:r>
      <w:proofErr w:type="gramStart"/>
      <w:r w:rsidRPr="007F408C">
        <w:rPr>
          <w:rFonts w:ascii="Comic Sans MS" w:hAnsi="Comic Sans MS"/>
          <w:color w:val="000000"/>
          <w:sz w:val="22"/>
          <w:szCs w:val="22"/>
        </w:rPr>
        <w:t>komplikasyonları</w:t>
      </w:r>
      <w:proofErr w:type="gramEnd"/>
      <w:r w:rsidRPr="007F408C">
        <w:rPr>
          <w:rFonts w:ascii="Comic Sans MS" w:hAnsi="Comic Sans MS"/>
          <w:color w:val="000000"/>
          <w:sz w:val="22"/>
          <w:szCs w:val="22"/>
        </w:rPr>
        <w:t xml:space="preserve"> önlemek açısından hayati öneme sahiptir. Giyilebilir yapay zeka (YZ), yani veri toplamak ve analiz etmek amacıyla yapay zeka algoritmalarının giyilebilir cihazlara </w:t>
      </w:r>
      <w:proofErr w:type="gramStart"/>
      <w:r w:rsidRPr="007F408C">
        <w:rPr>
          <w:rFonts w:ascii="Comic Sans MS" w:hAnsi="Comic Sans MS"/>
          <w:color w:val="000000"/>
          <w:sz w:val="22"/>
          <w:szCs w:val="22"/>
        </w:rPr>
        <w:t>entegre</w:t>
      </w:r>
      <w:proofErr w:type="gramEnd"/>
      <w:r w:rsidRPr="007F408C">
        <w:rPr>
          <w:rFonts w:ascii="Comic Sans MS" w:hAnsi="Comic Sans MS"/>
          <w:color w:val="000000"/>
          <w:sz w:val="22"/>
          <w:szCs w:val="22"/>
        </w:rPr>
        <w:t xml:space="preserve"> edilmesi, geleneksel yöntemlerin (örneğin </w:t>
      </w:r>
      <w:proofErr w:type="spellStart"/>
      <w:r w:rsidRPr="007F408C">
        <w:rPr>
          <w:rFonts w:ascii="Comic Sans MS" w:hAnsi="Comic Sans MS"/>
          <w:color w:val="000000"/>
          <w:sz w:val="22"/>
          <w:szCs w:val="22"/>
        </w:rPr>
        <w:t>polisomnografi</w:t>
      </w:r>
      <w:proofErr w:type="spellEnd"/>
      <w:r w:rsidRPr="007F408C">
        <w:rPr>
          <w:rFonts w:ascii="Comic Sans MS" w:hAnsi="Comic Sans MS"/>
          <w:color w:val="000000"/>
          <w:sz w:val="22"/>
          <w:szCs w:val="22"/>
        </w:rPr>
        <w:t xml:space="preserve">) sınırlamalarını ortadan kaldırarak uyku </w:t>
      </w:r>
      <w:proofErr w:type="spellStart"/>
      <w:r w:rsidRPr="007F408C">
        <w:rPr>
          <w:rFonts w:ascii="Comic Sans MS" w:hAnsi="Comic Sans MS"/>
          <w:color w:val="000000"/>
          <w:sz w:val="22"/>
          <w:szCs w:val="22"/>
        </w:rPr>
        <w:t>apnesini</w:t>
      </w:r>
      <w:proofErr w:type="spellEnd"/>
      <w:r w:rsidRPr="007F408C">
        <w:rPr>
          <w:rFonts w:ascii="Comic Sans MS" w:hAnsi="Comic Sans MS"/>
          <w:color w:val="000000"/>
          <w:sz w:val="22"/>
          <w:szCs w:val="22"/>
        </w:rPr>
        <w:t xml:space="preserve"> tespit etmede etkin bir araç olabilir. Bu teknoloji; kullanım kolaylığı, erişilebilirlik, uygun maliyet, nesnellik ve gerçek zamanlı izleme gibi avantajlara sahiptir.</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color w:val="000000"/>
          <w:sz w:val="22"/>
          <w:szCs w:val="22"/>
        </w:rPr>
        <w:t xml:space="preserve">Amaç: Bu sistematik derlemenin amacı, giyilebilir </w:t>
      </w:r>
      <w:proofErr w:type="spellStart"/>
      <w:r w:rsidRPr="007F408C">
        <w:rPr>
          <w:rFonts w:ascii="Comic Sans MS" w:hAnsi="Comic Sans MS"/>
          <w:color w:val="000000"/>
          <w:sz w:val="22"/>
          <w:szCs w:val="22"/>
        </w:rPr>
        <w:t>YZ'nin</w:t>
      </w:r>
      <w:proofErr w:type="spellEnd"/>
      <w:r w:rsidRPr="007F408C">
        <w:rPr>
          <w:rFonts w:ascii="Comic Sans MS" w:hAnsi="Comic Sans MS"/>
          <w:color w:val="000000"/>
          <w:sz w:val="22"/>
          <w:szCs w:val="22"/>
        </w:rPr>
        <w:t xml:space="preserve"> uyku </w:t>
      </w:r>
      <w:proofErr w:type="spellStart"/>
      <w:r w:rsidRPr="007F408C">
        <w:rPr>
          <w:rFonts w:ascii="Comic Sans MS" w:hAnsi="Comic Sans MS"/>
          <w:color w:val="000000"/>
          <w:sz w:val="22"/>
          <w:szCs w:val="22"/>
        </w:rPr>
        <w:t>apnesini</w:t>
      </w:r>
      <w:proofErr w:type="spellEnd"/>
      <w:r w:rsidRPr="007F408C">
        <w:rPr>
          <w:rFonts w:ascii="Comic Sans MS" w:hAnsi="Comic Sans MS"/>
          <w:color w:val="000000"/>
          <w:sz w:val="22"/>
          <w:szCs w:val="22"/>
        </w:rPr>
        <w:t>, türlerini ve şiddet düzeyini tespit etmedeki etkinliğini incelemektir.</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color w:val="000000"/>
          <w:sz w:val="22"/>
          <w:szCs w:val="22"/>
        </w:rPr>
        <w:t xml:space="preserve">Yöntemler: Altı elektronik veri tabanında tarama yapılmıştır. Derlemeye, giyilebilir </w:t>
      </w:r>
      <w:proofErr w:type="spellStart"/>
      <w:r w:rsidRPr="007F408C">
        <w:rPr>
          <w:rFonts w:ascii="Comic Sans MS" w:hAnsi="Comic Sans MS"/>
          <w:color w:val="000000"/>
          <w:sz w:val="22"/>
          <w:szCs w:val="22"/>
        </w:rPr>
        <w:t>YZ'nin</w:t>
      </w:r>
      <w:proofErr w:type="spellEnd"/>
      <w:r w:rsidRPr="007F408C">
        <w:rPr>
          <w:rFonts w:ascii="Comic Sans MS" w:hAnsi="Comic Sans MS"/>
          <w:color w:val="000000"/>
          <w:sz w:val="22"/>
          <w:szCs w:val="22"/>
        </w:rPr>
        <w:t xml:space="preserve"> uyku </w:t>
      </w:r>
      <w:proofErr w:type="spellStart"/>
      <w:r w:rsidRPr="007F408C">
        <w:rPr>
          <w:rFonts w:ascii="Comic Sans MS" w:hAnsi="Comic Sans MS"/>
          <w:color w:val="000000"/>
          <w:sz w:val="22"/>
          <w:szCs w:val="22"/>
        </w:rPr>
        <w:t>apnesini</w:t>
      </w:r>
      <w:proofErr w:type="spellEnd"/>
      <w:r w:rsidRPr="007F408C">
        <w:rPr>
          <w:rFonts w:ascii="Comic Sans MS" w:hAnsi="Comic Sans MS"/>
          <w:color w:val="000000"/>
          <w:sz w:val="22"/>
          <w:szCs w:val="22"/>
        </w:rPr>
        <w:t xml:space="preserve"> tespit etme, türlerini ayırt etme ve şiddetini değerlendirme performansını inceleyen İngilizce araştırma makaleleri </w:t>
      </w:r>
      <w:proofErr w:type="gramStart"/>
      <w:r w:rsidRPr="007F408C">
        <w:rPr>
          <w:rFonts w:ascii="Comic Sans MS" w:hAnsi="Comic Sans MS"/>
          <w:color w:val="000000"/>
          <w:sz w:val="22"/>
          <w:szCs w:val="22"/>
        </w:rPr>
        <w:t>dahil</w:t>
      </w:r>
      <w:proofErr w:type="gramEnd"/>
      <w:r w:rsidRPr="007F408C">
        <w:rPr>
          <w:rFonts w:ascii="Comic Sans MS" w:hAnsi="Comic Sans MS"/>
          <w:color w:val="000000"/>
          <w:sz w:val="22"/>
          <w:szCs w:val="22"/>
        </w:rPr>
        <w:t xml:space="preserve"> edilmiştir. İki araştırmacı bağımsız olarak çalışma seçimi, veri çıkarımı ve önyargı riskini, Tanısal Doğruluk Çalışmalarının Kalite Değerlendirme Aracı'nın (QUADAS) uyarlanmış </w:t>
      </w:r>
      <w:proofErr w:type="gramStart"/>
      <w:r w:rsidRPr="007F408C">
        <w:rPr>
          <w:rFonts w:ascii="Comic Sans MS" w:hAnsi="Comic Sans MS"/>
          <w:color w:val="000000"/>
          <w:sz w:val="22"/>
          <w:szCs w:val="22"/>
        </w:rPr>
        <w:t>versiyonu</w:t>
      </w:r>
      <w:proofErr w:type="gramEnd"/>
      <w:r w:rsidRPr="007F408C">
        <w:rPr>
          <w:rFonts w:ascii="Comic Sans MS" w:hAnsi="Comic Sans MS"/>
          <w:color w:val="000000"/>
          <w:sz w:val="22"/>
          <w:szCs w:val="22"/>
        </w:rPr>
        <w:t xml:space="preserve"> ile değerlendirmiştir. Kanıtların sentezinde hem anlatımsal hem de istatistiksel yöntemler kullanılmıştır.</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color w:val="000000"/>
          <w:sz w:val="22"/>
          <w:szCs w:val="22"/>
        </w:rPr>
        <w:t xml:space="preserve">Bulgular: Toplam 615 çalışmadan 38’i (%6,2) uygunluk </w:t>
      </w:r>
      <w:proofErr w:type="gramStart"/>
      <w:r w:rsidRPr="007F408C">
        <w:rPr>
          <w:rFonts w:ascii="Comic Sans MS" w:hAnsi="Comic Sans MS"/>
          <w:color w:val="000000"/>
          <w:sz w:val="22"/>
          <w:szCs w:val="22"/>
        </w:rPr>
        <w:t>kriterlerini</w:t>
      </w:r>
      <w:proofErr w:type="gramEnd"/>
      <w:r w:rsidRPr="007F408C">
        <w:rPr>
          <w:rFonts w:ascii="Comic Sans MS" w:hAnsi="Comic Sans MS"/>
          <w:color w:val="000000"/>
          <w:sz w:val="22"/>
          <w:szCs w:val="22"/>
        </w:rPr>
        <w:t xml:space="preserve"> karşılamıştır. Giyilebilir </w:t>
      </w:r>
      <w:proofErr w:type="spellStart"/>
      <w:r w:rsidRPr="007F408C">
        <w:rPr>
          <w:rFonts w:ascii="Comic Sans MS" w:hAnsi="Comic Sans MS"/>
          <w:color w:val="000000"/>
          <w:sz w:val="22"/>
          <w:szCs w:val="22"/>
        </w:rPr>
        <w:t>YZ'nin</w:t>
      </w:r>
      <w:proofErr w:type="spellEnd"/>
      <w:r w:rsidRPr="007F408C">
        <w:rPr>
          <w:rFonts w:ascii="Comic Sans MS" w:hAnsi="Comic Sans MS"/>
          <w:color w:val="000000"/>
          <w:sz w:val="22"/>
          <w:szCs w:val="22"/>
        </w:rPr>
        <w:t xml:space="preserve"> solunumdaki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 xml:space="preserve"> olaylarını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 xml:space="preserve"> ve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 xml:space="preserve"> olmayan olaylar) tespit etmedeki ortalama doğruluk, duyarlılık ve özgüllük oranları sırasıyla 0,893, 0,793 ve 0,947 olarak bulunmuştur. Solunumdaki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 xml:space="preserve"> türlerini (normal, </w:t>
      </w:r>
      <w:proofErr w:type="spellStart"/>
      <w:r w:rsidRPr="007F408C">
        <w:rPr>
          <w:rFonts w:ascii="Comic Sans MS" w:hAnsi="Comic Sans MS"/>
          <w:color w:val="000000"/>
          <w:sz w:val="22"/>
          <w:szCs w:val="22"/>
        </w:rPr>
        <w:t>obstrüktif</w:t>
      </w:r>
      <w:proofErr w:type="spellEnd"/>
      <w:r w:rsidRPr="007F408C">
        <w:rPr>
          <w:rFonts w:ascii="Comic Sans MS" w:hAnsi="Comic Sans MS"/>
          <w:color w:val="000000"/>
          <w:sz w:val="22"/>
          <w:szCs w:val="22"/>
        </w:rPr>
        <w:t xml:space="preserve"> uyku </w:t>
      </w:r>
      <w:proofErr w:type="spellStart"/>
      <w:r w:rsidRPr="007F408C">
        <w:rPr>
          <w:rFonts w:ascii="Comic Sans MS" w:hAnsi="Comic Sans MS"/>
          <w:color w:val="000000"/>
          <w:sz w:val="22"/>
          <w:szCs w:val="22"/>
        </w:rPr>
        <w:t>apnesi</w:t>
      </w:r>
      <w:proofErr w:type="spellEnd"/>
      <w:r w:rsidRPr="007F408C">
        <w:rPr>
          <w:rFonts w:ascii="Comic Sans MS" w:hAnsi="Comic Sans MS"/>
          <w:color w:val="000000"/>
          <w:sz w:val="22"/>
          <w:szCs w:val="22"/>
        </w:rPr>
        <w:t xml:space="preserve">, santral uyku </w:t>
      </w:r>
      <w:proofErr w:type="spellStart"/>
      <w:r w:rsidRPr="007F408C">
        <w:rPr>
          <w:rFonts w:ascii="Comic Sans MS" w:hAnsi="Comic Sans MS"/>
          <w:color w:val="000000"/>
          <w:sz w:val="22"/>
          <w:szCs w:val="22"/>
        </w:rPr>
        <w:t>apnesi</w:t>
      </w:r>
      <w:proofErr w:type="spellEnd"/>
      <w:r w:rsidRPr="007F408C">
        <w:rPr>
          <w:rFonts w:ascii="Comic Sans MS" w:hAnsi="Comic Sans MS"/>
          <w:color w:val="000000"/>
          <w:sz w:val="22"/>
          <w:szCs w:val="22"/>
        </w:rPr>
        <w:t xml:space="preserve">, </w:t>
      </w:r>
      <w:proofErr w:type="spellStart"/>
      <w:r w:rsidRPr="007F408C">
        <w:rPr>
          <w:rFonts w:ascii="Comic Sans MS" w:hAnsi="Comic Sans MS"/>
          <w:color w:val="000000"/>
          <w:sz w:val="22"/>
          <w:szCs w:val="22"/>
        </w:rPr>
        <w:t>mikst</w:t>
      </w:r>
      <w:proofErr w:type="spellEnd"/>
      <w:r w:rsidRPr="007F408C">
        <w:rPr>
          <w:rFonts w:ascii="Comic Sans MS" w:hAnsi="Comic Sans MS"/>
          <w:color w:val="000000"/>
          <w:sz w:val="22"/>
          <w:szCs w:val="22"/>
        </w:rPr>
        <w:t xml:space="preserve">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 xml:space="preserve"> ve </w:t>
      </w:r>
      <w:proofErr w:type="spellStart"/>
      <w:r w:rsidRPr="007F408C">
        <w:rPr>
          <w:rFonts w:ascii="Comic Sans MS" w:hAnsi="Comic Sans MS"/>
          <w:color w:val="000000"/>
          <w:sz w:val="22"/>
          <w:szCs w:val="22"/>
        </w:rPr>
        <w:t>hipopne</w:t>
      </w:r>
      <w:proofErr w:type="spellEnd"/>
      <w:r w:rsidRPr="007F408C">
        <w:rPr>
          <w:rFonts w:ascii="Comic Sans MS" w:hAnsi="Comic Sans MS"/>
          <w:color w:val="000000"/>
          <w:sz w:val="22"/>
          <w:szCs w:val="22"/>
        </w:rPr>
        <w:t xml:space="preserve">) ayırt etmede ortalama doğruluk 0,815’tir. Uyku </w:t>
      </w:r>
      <w:proofErr w:type="spellStart"/>
      <w:r w:rsidRPr="007F408C">
        <w:rPr>
          <w:rFonts w:ascii="Comic Sans MS" w:hAnsi="Comic Sans MS"/>
          <w:color w:val="000000"/>
          <w:sz w:val="22"/>
          <w:szCs w:val="22"/>
        </w:rPr>
        <w:t>apnesini</w:t>
      </w:r>
      <w:proofErr w:type="spellEnd"/>
      <w:r w:rsidRPr="007F408C">
        <w:rPr>
          <w:rFonts w:ascii="Comic Sans MS" w:hAnsi="Comic Sans MS"/>
          <w:color w:val="000000"/>
          <w:sz w:val="22"/>
          <w:szCs w:val="22"/>
        </w:rPr>
        <w:t xml:space="preserve"> tespit etmede ortalama doğruluk, duyarlılık ve özgüllük sırasıyla 0,869, 0,938 ve 0,752’dir. Uyku </w:t>
      </w:r>
      <w:proofErr w:type="spellStart"/>
      <w:r w:rsidRPr="007F408C">
        <w:rPr>
          <w:rFonts w:ascii="Comic Sans MS" w:hAnsi="Comic Sans MS"/>
          <w:color w:val="000000"/>
          <w:sz w:val="22"/>
          <w:szCs w:val="22"/>
        </w:rPr>
        <w:t>apnesinin</w:t>
      </w:r>
      <w:proofErr w:type="spellEnd"/>
      <w:r w:rsidRPr="007F408C">
        <w:rPr>
          <w:rFonts w:ascii="Comic Sans MS" w:hAnsi="Comic Sans MS"/>
          <w:color w:val="000000"/>
          <w:sz w:val="22"/>
          <w:szCs w:val="22"/>
        </w:rPr>
        <w:t xml:space="preserve"> şiddet düzeylerini (normal, hafif, orta ve şiddetli) belirlemede ve </w:t>
      </w:r>
      <w:proofErr w:type="spellStart"/>
      <w:r w:rsidRPr="007F408C">
        <w:rPr>
          <w:rFonts w:ascii="Comic Sans MS" w:hAnsi="Comic Sans MS"/>
          <w:color w:val="000000"/>
          <w:sz w:val="22"/>
          <w:szCs w:val="22"/>
        </w:rPr>
        <w:t>Apne</w:t>
      </w:r>
      <w:proofErr w:type="spellEnd"/>
      <w:r w:rsidRPr="007F408C">
        <w:rPr>
          <w:rFonts w:ascii="Comic Sans MS" w:hAnsi="Comic Sans MS"/>
          <w:color w:val="000000"/>
          <w:sz w:val="22"/>
          <w:szCs w:val="22"/>
        </w:rPr>
        <w:t>-</w:t>
      </w:r>
      <w:proofErr w:type="spellStart"/>
      <w:r w:rsidRPr="007F408C">
        <w:rPr>
          <w:rFonts w:ascii="Comic Sans MS" w:hAnsi="Comic Sans MS"/>
          <w:color w:val="000000"/>
          <w:sz w:val="22"/>
          <w:szCs w:val="22"/>
        </w:rPr>
        <w:t>Hipopne</w:t>
      </w:r>
      <w:proofErr w:type="spellEnd"/>
      <w:r w:rsidRPr="007F408C">
        <w:rPr>
          <w:rFonts w:ascii="Comic Sans MS" w:hAnsi="Comic Sans MS"/>
          <w:color w:val="000000"/>
          <w:sz w:val="22"/>
          <w:szCs w:val="22"/>
        </w:rPr>
        <w:t xml:space="preserve"> İndeksi (AHİ) tahmininde ortalama doğruluk sırasıyla 0,651 ve 0,877’dir. Alt grup analizleri, algoritma türü, veri türü, uyku </w:t>
      </w:r>
      <w:proofErr w:type="spellStart"/>
      <w:r w:rsidRPr="007F408C">
        <w:rPr>
          <w:rFonts w:ascii="Comic Sans MS" w:hAnsi="Comic Sans MS"/>
          <w:color w:val="000000"/>
          <w:sz w:val="22"/>
          <w:szCs w:val="22"/>
        </w:rPr>
        <w:t>apnesi</w:t>
      </w:r>
      <w:proofErr w:type="spellEnd"/>
      <w:r w:rsidRPr="007F408C">
        <w:rPr>
          <w:rFonts w:ascii="Comic Sans MS" w:hAnsi="Comic Sans MS"/>
          <w:color w:val="000000"/>
          <w:sz w:val="22"/>
          <w:szCs w:val="22"/>
        </w:rPr>
        <w:t xml:space="preserve"> türü ve giyilebilir cihazın vücut üzerindeki konumu gibi çeşitli faktörlerin YZ performansını etkilediğini göstermiştir.</w:t>
      </w:r>
    </w:p>
    <w:p w:rsidR="007F408C" w:rsidRPr="007F408C" w:rsidRDefault="007F408C" w:rsidP="007F408C">
      <w:pPr>
        <w:pStyle w:val="NormalWeb"/>
        <w:rPr>
          <w:rFonts w:ascii="Comic Sans MS" w:hAnsi="Comic Sans MS"/>
          <w:color w:val="000000"/>
          <w:sz w:val="22"/>
          <w:szCs w:val="22"/>
        </w:rPr>
      </w:pPr>
      <w:r w:rsidRPr="007F408C">
        <w:rPr>
          <w:rFonts w:ascii="Comic Sans MS" w:hAnsi="Comic Sans MS"/>
          <w:color w:val="000000"/>
          <w:sz w:val="22"/>
          <w:szCs w:val="22"/>
        </w:rPr>
        <w:lastRenderedPageBreak/>
        <w:t xml:space="preserve">Sonuçlar: Giyilebilir YZ, uyku </w:t>
      </w:r>
      <w:proofErr w:type="spellStart"/>
      <w:r w:rsidRPr="007F408C">
        <w:rPr>
          <w:rFonts w:ascii="Comic Sans MS" w:hAnsi="Comic Sans MS"/>
          <w:color w:val="000000"/>
          <w:sz w:val="22"/>
          <w:szCs w:val="22"/>
        </w:rPr>
        <w:t>apnesinin</w:t>
      </w:r>
      <w:proofErr w:type="spellEnd"/>
      <w:r w:rsidRPr="007F408C">
        <w:rPr>
          <w:rFonts w:ascii="Comic Sans MS" w:hAnsi="Comic Sans MS"/>
          <w:color w:val="000000"/>
          <w:sz w:val="22"/>
          <w:szCs w:val="22"/>
        </w:rPr>
        <w:t xml:space="preserve"> tespiti ve sınıflandırılmasında potansiyel taşımaktadır; ancak mevcut performansı, rutin klinik kullanım için yeterli değildir. Bu nedenle geleneksel</w:t>
      </w:r>
    </w:p>
    <w:p w:rsidR="007F408C" w:rsidRPr="007F408C" w:rsidRDefault="007F408C" w:rsidP="007F408C">
      <w:pPr>
        <w:pStyle w:val="NormalWeb"/>
        <w:rPr>
          <w:rFonts w:ascii="Comic Sans MS" w:hAnsi="Comic Sans MS"/>
          <w:color w:val="000000"/>
          <w:sz w:val="22"/>
          <w:szCs w:val="22"/>
        </w:rPr>
      </w:pPr>
      <w:proofErr w:type="gramStart"/>
      <w:r w:rsidRPr="007F408C">
        <w:rPr>
          <w:rFonts w:ascii="Comic Sans MS" w:hAnsi="Comic Sans MS"/>
          <w:color w:val="000000"/>
          <w:sz w:val="22"/>
          <w:szCs w:val="22"/>
        </w:rPr>
        <w:t>değerlendirme</w:t>
      </w:r>
      <w:proofErr w:type="gramEnd"/>
      <w:r w:rsidRPr="007F408C">
        <w:rPr>
          <w:rFonts w:ascii="Comic Sans MS" w:hAnsi="Comic Sans MS"/>
          <w:color w:val="000000"/>
          <w:sz w:val="22"/>
          <w:szCs w:val="22"/>
        </w:rPr>
        <w:t xml:space="preserve"> yöntemleri ile birlikte kullanılması önerilmektedir. Uyku </w:t>
      </w:r>
      <w:proofErr w:type="spellStart"/>
      <w:r w:rsidRPr="007F408C">
        <w:rPr>
          <w:rFonts w:ascii="Comic Sans MS" w:hAnsi="Comic Sans MS"/>
          <w:color w:val="000000"/>
          <w:sz w:val="22"/>
          <w:szCs w:val="22"/>
        </w:rPr>
        <w:t>apnesini</w:t>
      </w:r>
      <w:proofErr w:type="spellEnd"/>
      <w:r w:rsidRPr="007F408C">
        <w:rPr>
          <w:rFonts w:ascii="Comic Sans MS" w:hAnsi="Comic Sans MS"/>
          <w:color w:val="000000"/>
          <w:sz w:val="22"/>
          <w:szCs w:val="22"/>
        </w:rPr>
        <w:t xml:space="preserve"> etkin şekilde tespit eden, öngören ve önleyici müdahaleler sunabilen sertifikalı ticari giyilebilir cihazlara ihtiyaç vardır. Gelecek araştırmaların santral uyku </w:t>
      </w:r>
      <w:proofErr w:type="spellStart"/>
      <w:r w:rsidRPr="007F408C">
        <w:rPr>
          <w:rFonts w:ascii="Comic Sans MS" w:hAnsi="Comic Sans MS"/>
          <w:color w:val="000000"/>
          <w:sz w:val="22"/>
          <w:szCs w:val="22"/>
        </w:rPr>
        <w:t>apnesi</w:t>
      </w:r>
      <w:proofErr w:type="spellEnd"/>
      <w:r w:rsidRPr="007F408C">
        <w:rPr>
          <w:rFonts w:ascii="Comic Sans MS" w:hAnsi="Comic Sans MS"/>
          <w:color w:val="000000"/>
          <w:sz w:val="22"/>
          <w:szCs w:val="22"/>
        </w:rPr>
        <w:t xml:space="preserve"> üzerine yoğunlaşması, derin öğrenme algoritmalarına öncelik verilmesi, kişisel bildirim ve giyilebilir olmayan verilerin </w:t>
      </w:r>
      <w:proofErr w:type="gramStart"/>
      <w:r w:rsidRPr="007F408C">
        <w:rPr>
          <w:rFonts w:ascii="Comic Sans MS" w:hAnsi="Comic Sans MS"/>
          <w:color w:val="000000"/>
          <w:sz w:val="22"/>
          <w:szCs w:val="22"/>
        </w:rPr>
        <w:t>entegrasyonu</w:t>
      </w:r>
      <w:proofErr w:type="gramEnd"/>
      <w:r w:rsidRPr="007F408C">
        <w:rPr>
          <w:rFonts w:ascii="Comic Sans MS" w:hAnsi="Comic Sans MS"/>
          <w:color w:val="000000"/>
          <w:sz w:val="22"/>
          <w:szCs w:val="22"/>
        </w:rPr>
        <w:t>, cihaz konumlarına göre performansın değerlendirilmesi ve detaylı sonuçların sunulması önerilmektedir.</w:t>
      </w:r>
    </w:p>
    <w:p w:rsidR="007F408C" w:rsidRDefault="007F408C">
      <w:pPr>
        <w:rPr>
          <w:rFonts w:ascii="Comic Sans MS" w:eastAsia="Times New Roman" w:hAnsi="Comic Sans MS" w:cs="Times New Roman"/>
          <w:b/>
          <w:color w:val="0070C0"/>
        </w:rPr>
      </w:pPr>
      <w:r>
        <w:rPr>
          <w:rFonts w:ascii="Comic Sans MS" w:eastAsia="Times New Roman" w:hAnsi="Comic Sans MS" w:cs="Times New Roman"/>
          <w:b/>
          <w:color w:val="0070C0"/>
        </w:rPr>
        <w:br w:type="page"/>
      </w:r>
    </w:p>
    <w:p w:rsidR="007F408C" w:rsidRPr="007F408C" w:rsidRDefault="007F408C" w:rsidP="00BF19FA">
      <w:pPr>
        <w:spacing w:before="100" w:beforeAutospacing="1" w:after="100" w:afterAutospacing="1" w:line="240" w:lineRule="auto"/>
        <w:outlineLvl w:val="2"/>
        <w:rPr>
          <w:rFonts w:ascii="Comic Sans MS" w:eastAsia="Times New Roman" w:hAnsi="Comic Sans MS" w:cs="Times New Roman"/>
          <w:b/>
          <w:color w:val="0070C0"/>
        </w:rPr>
      </w:pPr>
      <w:r w:rsidRPr="007F408C">
        <w:rPr>
          <w:rFonts w:ascii="Comic Sans MS" w:eastAsia="Times New Roman" w:hAnsi="Comic Sans MS" w:cs="Times New Roman"/>
          <w:b/>
          <w:color w:val="0070C0"/>
        </w:rPr>
        <w:lastRenderedPageBreak/>
        <w:t xml:space="preserve">14- Uyku </w:t>
      </w:r>
      <w:proofErr w:type="spellStart"/>
      <w:r w:rsidRPr="007F408C">
        <w:rPr>
          <w:rFonts w:ascii="Comic Sans MS" w:eastAsia="Times New Roman" w:hAnsi="Comic Sans MS" w:cs="Times New Roman"/>
          <w:b/>
          <w:color w:val="0070C0"/>
        </w:rPr>
        <w:t>apnesi</w:t>
      </w:r>
      <w:proofErr w:type="spellEnd"/>
      <w:r w:rsidRPr="007F408C">
        <w:rPr>
          <w:rFonts w:ascii="Comic Sans MS" w:eastAsia="Times New Roman" w:hAnsi="Comic Sans MS" w:cs="Times New Roman"/>
          <w:b/>
          <w:color w:val="0070C0"/>
        </w:rPr>
        <w:t xml:space="preserve"> tespitinde konuşma kayıtlarının kullanılması</w:t>
      </w:r>
    </w:p>
    <w:p w:rsidR="007F408C" w:rsidRDefault="007F408C" w:rsidP="007F408C">
      <w:pPr>
        <w:pStyle w:val="NormalWeb"/>
      </w:pPr>
      <w:r>
        <w:rPr>
          <w:noProof/>
        </w:rPr>
        <w:drawing>
          <wp:inline distT="0" distB="0" distL="0" distR="0">
            <wp:extent cx="4632234" cy="2016907"/>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rcRect r="6422" b="14098"/>
                    <a:stretch>
                      <a:fillRect/>
                    </a:stretch>
                  </pic:blipFill>
                  <pic:spPr>
                    <a:xfrm>
                      <a:off x="0" y="0"/>
                      <a:ext cx="4633434" cy="2017430"/>
                    </a:xfrm>
                    <a:prstGeom prst="rect">
                      <a:avLst/>
                    </a:prstGeom>
                  </pic:spPr>
                </pic:pic>
              </a:graphicData>
            </a:graphic>
          </wp:inline>
        </w:drawing>
      </w:r>
    </w:p>
    <w:p w:rsidR="007F408C" w:rsidRPr="007F408C" w:rsidRDefault="007F408C" w:rsidP="007F408C">
      <w:pPr>
        <w:pStyle w:val="NormalWeb"/>
        <w:rPr>
          <w:rFonts w:ascii="Comic Sans MS" w:hAnsi="Comic Sans MS"/>
          <w:sz w:val="22"/>
          <w:szCs w:val="22"/>
        </w:rPr>
      </w:pPr>
      <w:r w:rsidRPr="007F408C">
        <w:rPr>
          <w:rFonts w:ascii="Comic Sans MS" w:hAnsi="Comic Sans MS"/>
          <w:sz w:val="22"/>
          <w:szCs w:val="22"/>
        </w:rPr>
        <w:t xml:space="preserve">Konuşma kayıtlarından </w:t>
      </w:r>
      <w:proofErr w:type="spellStart"/>
      <w:r w:rsidRPr="007F408C">
        <w:rPr>
          <w:rFonts w:ascii="Comic Sans MS" w:hAnsi="Comic Sans MS"/>
          <w:sz w:val="22"/>
          <w:szCs w:val="22"/>
        </w:rPr>
        <w:t>Obstrüktif</w:t>
      </w:r>
      <w:proofErr w:type="spellEnd"/>
      <w:r w:rsidRPr="007F408C">
        <w:rPr>
          <w:rFonts w:ascii="Comic Sans MS" w:hAnsi="Comic Sans MS"/>
          <w:sz w:val="22"/>
          <w:szCs w:val="22"/>
        </w:rPr>
        <w:t xml:space="preserve"> Uyku </w:t>
      </w:r>
      <w:proofErr w:type="spellStart"/>
      <w:r w:rsidRPr="007F408C">
        <w:rPr>
          <w:rFonts w:ascii="Comic Sans MS" w:hAnsi="Comic Sans MS"/>
          <w:sz w:val="22"/>
          <w:szCs w:val="22"/>
        </w:rPr>
        <w:t>Apnesi</w:t>
      </w:r>
      <w:proofErr w:type="spellEnd"/>
      <w:r w:rsidRPr="007F408C">
        <w:rPr>
          <w:rFonts w:ascii="Comic Sans MS" w:hAnsi="Comic Sans MS"/>
          <w:sz w:val="22"/>
          <w:szCs w:val="22"/>
        </w:rPr>
        <w:t xml:space="preserve"> (OSA) tespiti üzerine yapılan çalışmalar, bu alanda önemli bir yenilik getirmiştir. Bu çalışma, OSA hastalarında ses yolundaki kas ve dokuların bozulmasının, sesin doğrusal olmayan (</w:t>
      </w:r>
      <w:proofErr w:type="spellStart"/>
      <w:r w:rsidRPr="007F408C">
        <w:rPr>
          <w:rFonts w:ascii="Comic Sans MS" w:hAnsi="Comic Sans MS"/>
          <w:sz w:val="22"/>
          <w:szCs w:val="22"/>
        </w:rPr>
        <w:t>nonlinear</w:t>
      </w:r>
      <w:proofErr w:type="spellEnd"/>
      <w:r w:rsidRPr="007F408C">
        <w:rPr>
          <w:rFonts w:ascii="Comic Sans MS" w:hAnsi="Comic Sans MS"/>
          <w:sz w:val="22"/>
          <w:szCs w:val="22"/>
        </w:rPr>
        <w:t>) özelliklerini değiştirdiği hipotezine dayanmaktadır. Bu çalışmada, OSA tespiti için konuşmanın doğrusal olmayan yapısını ortaya koyan özellikler araştırılmıştır. Doğrusal olmayan özellikler, ünlüler (</w:t>
      </w:r>
      <w:proofErr w:type="spellStart"/>
      <w:r w:rsidRPr="007F408C">
        <w:rPr>
          <w:rFonts w:ascii="Comic Sans MS" w:hAnsi="Comic Sans MS"/>
          <w:sz w:val="22"/>
          <w:szCs w:val="22"/>
        </w:rPr>
        <w:t>vowels</w:t>
      </w:r>
      <w:proofErr w:type="spellEnd"/>
      <w:r w:rsidRPr="007F408C">
        <w:rPr>
          <w:rFonts w:ascii="Comic Sans MS" w:hAnsi="Comic Sans MS"/>
          <w:sz w:val="22"/>
          <w:szCs w:val="22"/>
        </w:rPr>
        <w:t>) ve ünsüzler (</w:t>
      </w:r>
      <w:proofErr w:type="spellStart"/>
      <w:r w:rsidRPr="007F408C">
        <w:rPr>
          <w:rFonts w:ascii="Comic Sans MS" w:hAnsi="Comic Sans MS"/>
          <w:sz w:val="22"/>
          <w:szCs w:val="22"/>
        </w:rPr>
        <w:t>consonants</w:t>
      </w:r>
      <w:proofErr w:type="spellEnd"/>
      <w:r w:rsidRPr="007F408C">
        <w:rPr>
          <w:rFonts w:ascii="Comic Sans MS" w:hAnsi="Comic Sans MS"/>
          <w:sz w:val="22"/>
          <w:szCs w:val="22"/>
        </w:rPr>
        <w:t xml:space="preserve">) için değerlendirilmiş ve hangi ses grubunda bu özelliklerin OSA açısından daha ayırt edici olduğu belirlenmeye çalışılmıştır. Doğrusal olmayan analiz, </w:t>
      </w:r>
      <w:proofErr w:type="spellStart"/>
      <w:r w:rsidRPr="007F408C">
        <w:rPr>
          <w:rFonts w:ascii="Comic Sans MS" w:hAnsi="Comic Sans MS"/>
          <w:sz w:val="22"/>
          <w:szCs w:val="22"/>
        </w:rPr>
        <w:t>OSA’dan</w:t>
      </w:r>
      <w:proofErr w:type="spellEnd"/>
      <w:r w:rsidRPr="007F408C">
        <w:rPr>
          <w:rFonts w:ascii="Comic Sans MS" w:hAnsi="Comic Sans MS"/>
          <w:sz w:val="22"/>
          <w:szCs w:val="22"/>
        </w:rPr>
        <w:t xml:space="preserve"> etkilenen ses yolu bileşenlerine sahip çeşitli ses örneklerine uygulanmış ve OSA/sağlıklı sınıflandırmaları gerçekleştirilmiştir. Sonuçlar, doğrusal olmayan analizlerin OSA tespitinde önemli bulgular verdiğini ve ünsüzlerin, ünlülere kıyasla daha başarılı olduğunu ortaya koymuştur. Sınıflandırmalarda K-En Yakın Komşu (KNN) ve Destek Vektör Makineleri (SVM) sınıflandırıcıları, 5 katlı çapraz doğrulama </w:t>
      </w:r>
      <w:proofErr w:type="gramStart"/>
      <w:r w:rsidRPr="007F408C">
        <w:rPr>
          <w:rFonts w:ascii="Comic Sans MS" w:hAnsi="Comic Sans MS"/>
          <w:sz w:val="22"/>
          <w:szCs w:val="22"/>
        </w:rPr>
        <w:t>prosedürü</w:t>
      </w:r>
      <w:proofErr w:type="gramEnd"/>
      <w:r w:rsidRPr="007F408C">
        <w:rPr>
          <w:rFonts w:ascii="Comic Sans MS" w:hAnsi="Comic Sans MS"/>
          <w:sz w:val="22"/>
          <w:szCs w:val="22"/>
        </w:rPr>
        <w:t xml:space="preserve"> ve Minimum </w:t>
      </w:r>
      <w:proofErr w:type="spellStart"/>
      <w:r w:rsidRPr="007F408C">
        <w:rPr>
          <w:rFonts w:ascii="Comic Sans MS" w:hAnsi="Comic Sans MS"/>
          <w:sz w:val="22"/>
          <w:szCs w:val="22"/>
        </w:rPr>
        <w:t>Redundancy</w:t>
      </w:r>
      <w:proofErr w:type="spellEnd"/>
      <w:r w:rsidRPr="007F408C">
        <w:rPr>
          <w:rFonts w:ascii="Comic Sans MS" w:hAnsi="Comic Sans MS"/>
          <w:sz w:val="22"/>
          <w:szCs w:val="22"/>
        </w:rPr>
        <w:t xml:space="preserve"> </w:t>
      </w:r>
      <w:proofErr w:type="spellStart"/>
      <w:r w:rsidRPr="007F408C">
        <w:rPr>
          <w:rFonts w:ascii="Comic Sans MS" w:hAnsi="Comic Sans MS"/>
          <w:sz w:val="22"/>
          <w:szCs w:val="22"/>
        </w:rPr>
        <w:t>Maximum</w:t>
      </w:r>
      <w:proofErr w:type="spellEnd"/>
      <w:r w:rsidRPr="007F408C">
        <w:rPr>
          <w:rFonts w:ascii="Comic Sans MS" w:hAnsi="Comic Sans MS"/>
          <w:sz w:val="22"/>
          <w:szCs w:val="22"/>
        </w:rPr>
        <w:t xml:space="preserve"> </w:t>
      </w:r>
      <w:proofErr w:type="spellStart"/>
      <w:r w:rsidRPr="007F408C">
        <w:rPr>
          <w:rFonts w:ascii="Comic Sans MS" w:hAnsi="Comic Sans MS"/>
          <w:sz w:val="22"/>
          <w:szCs w:val="22"/>
        </w:rPr>
        <w:t>Relevance</w:t>
      </w:r>
      <w:proofErr w:type="spellEnd"/>
      <w:r w:rsidRPr="007F408C">
        <w:rPr>
          <w:rFonts w:ascii="Comic Sans MS" w:hAnsi="Comic Sans MS"/>
          <w:sz w:val="22"/>
          <w:szCs w:val="22"/>
        </w:rPr>
        <w:t xml:space="preserve"> (MRMR) özellik seçimi yöntemi kullanılmıştır. Tüm veri kümesi kullanılarak yapılan analizde, ünlüler için OSA tespit performansı KNN ile %83,5, ünsüzler için ise SVM ile %96 olarak bulunmuştur. Ayrıca, farklı bir grup ile yapılan test sürecinde, yalnızca 6 özellik kullanılarak ünsüzler için %82,5 test doğruluğu elde edilmiştir. Sonuçlar, önerilen çalışmanın, ses yolunun doğrusal olmayan davranışının OSA hastalarında değiştiği hipotezini özellikle ünsüzler açısından desteklediğini ve bu yöntemin klinik kullanıma yönelik ön tanı veya tarama testi olarak OSA tespiti için önemli bir potansiyele sahip olduğunu göstermektedir.</w:t>
      </w:r>
    </w:p>
    <w:p w:rsidR="007F408C" w:rsidRPr="007F408C" w:rsidRDefault="007F408C" w:rsidP="007F408C">
      <w:pPr>
        <w:pStyle w:val="NormalWeb"/>
        <w:rPr>
          <w:rFonts w:ascii="Comic Sans MS" w:hAnsi="Comic Sans MS"/>
          <w:sz w:val="22"/>
          <w:szCs w:val="22"/>
        </w:rPr>
      </w:pPr>
      <w:proofErr w:type="gramStart"/>
      <w:r w:rsidRPr="007F408C">
        <w:rPr>
          <w:rFonts w:ascii="Comic Sans MS" w:hAnsi="Comic Sans MS"/>
          <w:sz w:val="22"/>
          <w:szCs w:val="22"/>
        </w:rPr>
        <w:t>OSA  hastalarında</w:t>
      </w:r>
      <w:proofErr w:type="gramEnd"/>
      <w:r w:rsidRPr="007F408C">
        <w:rPr>
          <w:rFonts w:ascii="Comic Sans MS" w:hAnsi="Comic Sans MS"/>
          <w:sz w:val="22"/>
          <w:szCs w:val="22"/>
        </w:rPr>
        <w:t xml:space="preserve"> ses yolunun bileşenlerindeki deformasyon, sesin doğrusal olmayan (</w:t>
      </w:r>
      <w:proofErr w:type="spellStart"/>
      <w:r w:rsidRPr="007F408C">
        <w:rPr>
          <w:rFonts w:ascii="Comic Sans MS" w:hAnsi="Comic Sans MS"/>
          <w:sz w:val="22"/>
          <w:szCs w:val="22"/>
        </w:rPr>
        <w:t>nonlineer</w:t>
      </w:r>
      <w:proofErr w:type="spellEnd"/>
      <w:r w:rsidRPr="007F408C">
        <w:rPr>
          <w:rFonts w:ascii="Comic Sans MS" w:hAnsi="Comic Sans MS"/>
          <w:sz w:val="22"/>
          <w:szCs w:val="22"/>
        </w:rPr>
        <w:t>) davranışını değiştirir.</w:t>
      </w:r>
    </w:p>
    <w:p w:rsidR="007F408C" w:rsidRPr="007F408C" w:rsidRDefault="007F408C" w:rsidP="007F408C">
      <w:pPr>
        <w:pStyle w:val="NormalWeb"/>
        <w:numPr>
          <w:ilvl w:val="0"/>
          <w:numId w:val="28"/>
        </w:numPr>
        <w:rPr>
          <w:rFonts w:ascii="Comic Sans MS" w:hAnsi="Comic Sans MS"/>
          <w:sz w:val="22"/>
          <w:szCs w:val="22"/>
        </w:rPr>
      </w:pPr>
      <w:r w:rsidRPr="007F408C">
        <w:rPr>
          <w:rFonts w:ascii="Comic Sans MS" w:hAnsi="Comic Sans MS"/>
          <w:sz w:val="22"/>
          <w:szCs w:val="22"/>
        </w:rPr>
        <w:t>Konuşma sinyallerinin doğrusal olmayan analizi, OSA tespiti konusunda önemli bir potansiyele sahiptir.</w:t>
      </w:r>
    </w:p>
    <w:p w:rsidR="007F408C" w:rsidRPr="007F408C" w:rsidRDefault="007F408C" w:rsidP="007F408C">
      <w:pPr>
        <w:pStyle w:val="NormalWeb"/>
        <w:numPr>
          <w:ilvl w:val="0"/>
          <w:numId w:val="28"/>
        </w:numPr>
        <w:rPr>
          <w:rFonts w:ascii="Comic Sans MS" w:hAnsi="Comic Sans MS"/>
          <w:sz w:val="22"/>
          <w:szCs w:val="22"/>
        </w:rPr>
      </w:pPr>
      <w:r w:rsidRPr="007F408C">
        <w:rPr>
          <w:rFonts w:ascii="Comic Sans MS" w:hAnsi="Comic Sans MS"/>
          <w:sz w:val="22"/>
          <w:szCs w:val="22"/>
        </w:rPr>
        <w:t>OSA/sağlıklı sınıflandırmasında ünsüzlere ait doğrusal olmayan özelliklerin performansı, ünlülere ait olanlardan daha başarılıdır.</w:t>
      </w:r>
    </w:p>
    <w:p w:rsidR="007F408C" w:rsidRPr="007F408C" w:rsidRDefault="007F408C" w:rsidP="007F408C">
      <w:pPr>
        <w:pStyle w:val="NormalWeb"/>
        <w:numPr>
          <w:ilvl w:val="0"/>
          <w:numId w:val="28"/>
        </w:numPr>
        <w:rPr>
          <w:rFonts w:ascii="Comic Sans MS" w:hAnsi="Comic Sans MS"/>
          <w:sz w:val="22"/>
          <w:szCs w:val="22"/>
        </w:rPr>
      </w:pPr>
      <w:r w:rsidRPr="007F408C">
        <w:rPr>
          <w:rFonts w:ascii="Comic Sans MS" w:hAnsi="Comic Sans MS"/>
          <w:sz w:val="22"/>
          <w:szCs w:val="22"/>
        </w:rPr>
        <w:t>OSA, yalnızca birkaç ünsüz sesi doğrusal olmayan özelliği kullanılarak %82,5 test doğruluğu ile belirlenmiştir.</w:t>
      </w:r>
    </w:p>
    <w:p w:rsidR="007F408C" w:rsidRPr="007F408C" w:rsidRDefault="007F408C" w:rsidP="00BF19FA">
      <w:pPr>
        <w:spacing w:before="100" w:beforeAutospacing="1" w:after="100" w:afterAutospacing="1" w:line="240" w:lineRule="auto"/>
        <w:outlineLvl w:val="2"/>
        <w:rPr>
          <w:rFonts w:ascii="Comic Sans MS" w:eastAsia="Times New Roman" w:hAnsi="Comic Sans MS" w:cs="Times New Roman"/>
        </w:rPr>
      </w:pPr>
    </w:p>
    <w:sectPr w:rsidR="007F408C" w:rsidRPr="007F408C" w:rsidSect="004137F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7319"/>
    <w:multiLevelType w:val="hybridMultilevel"/>
    <w:tmpl w:val="D08652A2"/>
    <w:lvl w:ilvl="0" w:tplc="036ECBF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7BA1934"/>
    <w:multiLevelType w:val="multilevel"/>
    <w:tmpl w:val="238E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B9335F"/>
    <w:multiLevelType w:val="multilevel"/>
    <w:tmpl w:val="07FC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6571F"/>
    <w:multiLevelType w:val="hybridMultilevel"/>
    <w:tmpl w:val="A2B44168"/>
    <w:lvl w:ilvl="0" w:tplc="3CF617B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6707A9"/>
    <w:multiLevelType w:val="multilevel"/>
    <w:tmpl w:val="21B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855C48"/>
    <w:multiLevelType w:val="multilevel"/>
    <w:tmpl w:val="01FA3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0E4DF5"/>
    <w:multiLevelType w:val="multilevel"/>
    <w:tmpl w:val="DCCC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BB710B"/>
    <w:multiLevelType w:val="multilevel"/>
    <w:tmpl w:val="EB2E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F1735"/>
    <w:multiLevelType w:val="multilevel"/>
    <w:tmpl w:val="1BA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502A28"/>
    <w:multiLevelType w:val="multilevel"/>
    <w:tmpl w:val="F35E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2B6130"/>
    <w:multiLevelType w:val="multilevel"/>
    <w:tmpl w:val="78D2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043A0"/>
    <w:multiLevelType w:val="hybridMultilevel"/>
    <w:tmpl w:val="4D2017B8"/>
    <w:lvl w:ilvl="0" w:tplc="8E34E7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7696E3D"/>
    <w:multiLevelType w:val="multilevel"/>
    <w:tmpl w:val="BA3E6A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9346EC"/>
    <w:multiLevelType w:val="multilevel"/>
    <w:tmpl w:val="3078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88390C"/>
    <w:multiLevelType w:val="multilevel"/>
    <w:tmpl w:val="A75E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6B5A9F"/>
    <w:multiLevelType w:val="multilevel"/>
    <w:tmpl w:val="82D6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5343C9"/>
    <w:multiLevelType w:val="multilevel"/>
    <w:tmpl w:val="8990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BC6FE4"/>
    <w:multiLevelType w:val="multilevel"/>
    <w:tmpl w:val="8E26D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F13676"/>
    <w:multiLevelType w:val="multilevel"/>
    <w:tmpl w:val="1B2E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2227A0"/>
    <w:multiLevelType w:val="multilevel"/>
    <w:tmpl w:val="C9EA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707C56"/>
    <w:multiLevelType w:val="multilevel"/>
    <w:tmpl w:val="7710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10732B"/>
    <w:multiLevelType w:val="multilevel"/>
    <w:tmpl w:val="328A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8667BA"/>
    <w:multiLevelType w:val="multilevel"/>
    <w:tmpl w:val="5214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A1275"/>
    <w:multiLevelType w:val="multilevel"/>
    <w:tmpl w:val="6CB4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BC4C3F"/>
    <w:multiLevelType w:val="multilevel"/>
    <w:tmpl w:val="B05E85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4B20B0"/>
    <w:multiLevelType w:val="multilevel"/>
    <w:tmpl w:val="69E86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2265C3"/>
    <w:multiLevelType w:val="multilevel"/>
    <w:tmpl w:val="6344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52365E"/>
    <w:multiLevelType w:val="multilevel"/>
    <w:tmpl w:val="EC9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0"/>
  </w:num>
  <w:num w:numId="3">
    <w:abstractNumId w:val="15"/>
  </w:num>
  <w:num w:numId="4">
    <w:abstractNumId w:val="12"/>
  </w:num>
  <w:num w:numId="5">
    <w:abstractNumId w:val="23"/>
  </w:num>
  <w:num w:numId="6">
    <w:abstractNumId w:val="16"/>
  </w:num>
  <w:num w:numId="7">
    <w:abstractNumId w:val="27"/>
  </w:num>
  <w:num w:numId="8">
    <w:abstractNumId w:val="7"/>
  </w:num>
  <w:num w:numId="9">
    <w:abstractNumId w:val="25"/>
  </w:num>
  <w:num w:numId="10">
    <w:abstractNumId w:val="11"/>
  </w:num>
  <w:num w:numId="11">
    <w:abstractNumId w:val="4"/>
  </w:num>
  <w:num w:numId="12">
    <w:abstractNumId w:val="14"/>
  </w:num>
  <w:num w:numId="13">
    <w:abstractNumId w:val="24"/>
  </w:num>
  <w:num w:numId="14">
    <w:abstractNumId w:val="6"/>
  </w:num>
  <w:num w:numId="15">
    <w:abstractNumId w:val="9"/>
  </w:num>
  <w:num w:numId="16">
    <w:abstractNumId w:val="5"/>
  </w:num>
  <w:num w:numId="17">
    <w:abstractNumId w:val="2"/>
  </w:num>
  <w:num w:numId="18">
    <w:abstractNumId w:val="17"/>
  </w:num>
  <w:num w:numId="19">
    <w:abstractNumId w:val="3"/>
  </w:num>
  <w:num w:numId="20">
    <w:abstractNumId w:val="0"/>
  </w:num>
  <w:num w:numId="21">
    <w:abstractNumId w:val="18"/>
  </w:num>
  <w:num w:numId="22">
    <w:abstractNumId w:val="8"/>
  </w:num>
  <w:num w:numId="23">
    <w:abstractNumId w:val="26"/>
  </w:num>
  <w:num w:numId="24">
    <w:abstractNumId w:val="22"/>
  </w:num>
  <w:num w:numId="25">
    <w:abstractNumId w:val="19"/>
  </w:num>
  <w:num w:numId="26">
    <w:abstractNumId w:val="10"/>
  </w:num>
  <w:num w:numId="27">
    <w:abstractNumId w:val="21"/>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useFELayout/>
  </w:compat>
  <w:rsids>
    <w:rsidRoot w:val="00A12F77"/>
    <w:rsid w:val="00047C0C"/>
    <w:rsid w:val="00054BD7"/>
    <w:rsid w:val="000B2DF4"/>
    <w:rsid w:val="00167A5A"/>
    <w:rsid w:val="002331CD"/>
    <w:rsid w:val="00235189"/>
    <w:rsid w:val="002B3426"/>
    <w:rsid w:val="003064E8"/>
    <w:rsid w:val="004137F5"/>
    <w:rsid w:val="004333B3"/>
    <w:rsid w:val="00591BE7"/>
    <w:rsid w:val="00610036"/>
    <w:rsid w:val="00662554"/>
    <w:rsid w:val="007B3531"/>
    <w:rsid w:val="007F408C"/>
    <w:rsid w:val="008723BA"/>
    <w:rsid w:val="00893F34"/>
    <w:rsid w:val="009D67B3"/>
    <w:rsid w:val="00A12F77"/>
    <w:rsid w:val="00A57B6C"/>
    <w:rsid w:val="00AF737B"/>
    <w:rsid w:val="00BF19FA"/>
    <w:rsid w:val="00BF7A7F"/>
    <w:rsid w:val="00C64004"/>
    <w:rsid w:val="00DC78B4"/>
    <w:rsid w:val="00E43630"/>
    <w:rsid w:val="00E83346"/>
    <w:rsid w:val="00E94AEA"/>
    <w:rsid w:val="00EB3098"/>
    <w:rsid w:val="00F0715C"/>
    <w:rsid w:val="00F16BE9"/>
    <w:rsid w:val="00FD1FEF"/>
    <w:rsid w:val="00FE230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F5"/>
  </w:style>
  <w:style w:type="paragraph" w:styleId="Balk1">
    <w:name w:val="heading 1"/>
    <w:basedOn w:val="Normal"/>
    <w:next w:val="Normal"/>
    <w:link w:val="Balk1Char"/>
    <w:uiPriority w:val="9"/>
    <w:qFormat/>
    <w:rsid w:val="0066255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Balk3">
    <w:name w:val="heading 3"/>
    <w:basedOn w:val="Normal"/>
    <w:link w:val="Balk3Char"/>
    <w:uiPriority w:val="9"/>
    <w:qFormat/>
    <w:rsid w:val="00A12F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EB30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12F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77"/>
    <w:rPr>
      <w:rFonts w:ascii="Tahoma" w:hAnsi="Tahoma" w:cs="Tahoma"/>
      <w:sz w:val="16"/>
      <w:szCs w:val="16"/>
    </w:rPr>
  </w:style>
  <w:style w:type="character" w:customStyle="1" w:styleId="Balk3Char">
    <w:name w:val="Başlık 3 Char"/>
    <w:basedOn w:val="VarsaylanParagrafYazTipi"/>
    <w:link w:val="Balk3"/>
    <w:uiPriority w:val="9"/>
    <w:rsid w:val="00A12F77"/>
    <w:rPr>
      <w:rFonts w:ascii="Times New Roman" w:eastAsia="Times New Roman" w:hAnsi="Times New Roman" w:cs="Times New Roman"/>
      <w:b/>
      <w:bCs/>
      <w:sz w:val="27"/>
      <w:szCs w:val="27"/>
    </w:rPr>
  </w:style>
  <w:style w:type="character" w:customStyle="1" w:styleId="fadenm1hgl8">
    <w:name w:val="_fadeın_m1hgl_8"/>
    <w:basedOn w:val="VarsaylanParagrafYazTipi"/>
    <w:rsid w:val="00A12F77"/>
  </w:style>
  <w:style w:type="paragraph" w:styleId="NormalWeb">
    <w:name w:val="Normal (Web)"/>
    <w:basedOn w:val="Normal"/>
    <w:uiPriority w:val="99"/>
    <w:unhideWhenUsed/>
    <w:rsid w:val="00A12F77"/>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BF7A7F"/>
    <w:pPr>
      <w:ind w:left="720"/>
      <w:contextualSpacing/>
    </w:pPr>
  </w:style>
  <w:style w:type="character" w:customStyle="1" w:styleId="Balk4Char">
    <w:name w:val="Başlık 4 Char"/>
    <w:basedOn w:val="VarsaylanParagrafYazTipi"/>
    <w:link w:val="Balk4"/>
    <w:uiPriority w:val="9"/>
    <w:semiHidden/>
    <w:rsid w:val="00EB3098"/>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uiPriority w:val="9"/>
    <w:rsid w:val="00662554"/>
    <w:rPr>
      <w:rFonts w:asciiTheme="majorHAnsi" w:eastAsiaTheme="majorEastAsia" w:hAnsiTheme="majorHAnsi" w:cstheme="majorBidi"/>
      <w:b/>
      <w:bCs/>
      <w:color w:val="365F91" w:themeColor="accent1" w:themeShade="BF"/>
      <w:sz w:val="28"/>
      <w:szCs w:val="28"/>
      <w:lang w:eastAsia="en-US"/>
    </w:rPr>
  </w:style>
  <w:style w:type="character" w:styleId="Gl">
    <w:name w:val="Strong"/>
    <w:basedOn w:val="VarsaylanParagrafYazTipi"/>
    <w:uiPriority w:val="22"/>
    <w:qFormat/>
    <w:rsid w:val="008723BA"/>
    <w:rPr>
      <w:b/>
      <w:bCs/>
    </w:rPr>
  </w:style>
  <w:style w:type="character" w:customStyle="1" w:styleId="overflow-hidden">
    <w:name w:val="overflow-hidden"/>
    <w:basedOn w:val="VarsaylanParagrafYazTipi"/>
    <w:rsid w:val="008723BA"/>
  </w:style>
  <w:style w:type="character" w:customStyle="1" w:styleId="relative">
    <w:name w:val="relative"/>
    <w:basedOn w:val="VarsaylanParagrafYazTipi"/>
    <w:rsid w:val="00893F34"/>
  </w:style>
</w:styles>
</file>

<file path=word/webSettings.xml><?xml version="1.0" encoding="utf-8"?>
<w:webSettings xmlns:r="http://schemas.openxmlformats.org/officeDocument/2006/relationships" xmlns:w="http://schemas.openxmlformats.org/wordprocessingml/2006/main">
  <w:divs>
    <w:div w:id="145321126">
      <w:bodyDiv w:val="1"/>
      <w:marLeft w:val="0"/>
      <w:marRight w:val="0"/>
      <w:marTop w:val="0"/>
      <w:marBottom w:val="0"/>
      <w:divBdr>
        <w:top w:val="none" w:sz="0" w:space="0" w:color="auto"/>
        <w:left w:val="none" w:sz="0" w:space="0" w:color="auto"/>
        <w:bottom w:val="none" w:sz="0" w:space="0" w:color="auto"/>
        <w:right w:val="none" w:sz="0" w:space="0" w:color="auto"/>
      </w:divBdr>
      <w:divsChild>
        <w:div w:id="16346804">
          <w:marLeft w:val="0"/>
          <w:marRight w:val="0"/>
          <w:marTop w:val="0"/>
          <w:marBottom w:val="0"/>
          <w:divBdr>
            <w:top w:val="none" w:sz="0" w:space="0" w:color="auto"/>
            <w:left w:val="none" w:sz="0" w:space="0" w:color="auto"/>
            <w:bottom w:val="none" w:sz="0" w:space="0" w:color="auto"/>
            <w:right w:val="none" w:sz="0" w:space="0" w:color="auto"/>
          </w:divBdr>
          <w:divsChild>
            <w:div w:id="913584451">
              <w:marLeft w:val="0"/>
              <w:marRight w:val="0"/>
              <w:marTop w:val="0"/>
              <w:marBottom w:val="0"/>
              <w:divBdr>
                <w:top w:val="none" w:sz="0" w:space="0" w:color="auto"/>
                <w:left w:val="none" w:sz="0" w:space="0" w:color="auto"/>
                <w:bottom w:val="none" w:sz="0" w:space="0" w:color="auto"/>
                <w:right w:val="none" w:sz="0" w:space="0" w:color="auto"/>
              </w:divBdr>
              <w:divsChild>
                <w:div w:id="1173494340">
                  <w:marLeft w:val="0"/>
                  <w:marRight w:val="0"/>
                  <w:marTop w:val="0"/>
                  <w:marBottom w:val="0"/>
                  <w:divBdr>
                    <w:top w:val="none" w:sz="0" w:space="0" w:color="auto"/>
                    <w:left w:val="none" w:sz="0" w:space="0" w:color="auto"/>
                    <w:bottom w:val="none" w:sz="0" w:space="0" w:color="auto"/>
                    <w:right w:val="none" w:sz="0" w:space="0" w:color="auto"/>
                  </w:divBdr>
                  <w:divsChild>
                    <w:div w:id="80221617">
                      <w:marLeft w:val="0"/>
                      <w:marRight w:val="0"/>
                      <w:marTop w:val="0"/>
                      <w:marBottom w:val="0"/>
                      <w:divBdr>
                        <w:top w:val="none" w:sz="0" w:space="0" w:color="auto"/>
                        <w:left w:val="none" w:sz="0" w:space="0" w:color="auto"/>
                        <w:bottom w:val="none" w:sz="0" w:space="0" w:color="auto"/>
                        <w:right w:val="none" w:sz="0" w:space="0" w:color="auto"/>
                      </w:divBdr>
                      <w:divsChild>
                        <w:div w:id="1560943279">
                          <w:marLeft w:val="0"/>
                          <w:marRight w:val="0"/>
                          <w:marTop w:val="0"/>
                          <w:marBottom w:val="0"/>
                          <w:divBdr>
                            <w:top w:val="none" w:sz="0" w:space="0" w:color="auto"/>
                            <w:left w:val="none" w:sz="0" w:space="0" w:color="auto"/>
                            <w:bottom w:val="none" w:sz="0" w:space="0" w:color="auto"/>
                            <w:right w:val="none" w:sz="0" w:space="0" w:color="auto"/>
                          </w:divBdr>
                          <w:divsChild>
                            <w:div w:id="437337161">
                              <w:marLeft w:val="0"/>
                              <w:marRight w:val="0"/>
                              <w:marTop w:val="0"/>
                              <w:marBottom w:val="0"/>
                              <w:divBdr>
                                <w:top w:val="none" w:sz="0" w:space="0" w:color="auto"/>
                                <w:left w:val="none" w:sz="0" w:space="0" w:color="auto"/>
                                <w:bottom w:val="none" w:sz="0" w:space="0" w:color="auto"/>
                                <w:right w:val="none" w:sz="0" w:space="0" w:color="auto"/>
                              </w:divBdr>
                              <w:divsChild>
                                <w:div w:id="1549996324">
                                  <w:marLeft w:val="0"/>
                                  <w:marRight w:val="0"/>
                                  <w:marTop w:val="0"/>
                                  <w:marBottom w:val="0"/>
                                  <w:divBdr>
                                    <w:top w:val="none" w:sz="0" w:space="0" w:color="auto"/>
                                    <w:left w:val="none" w:sz="0" w:space="0" w:color="auto"/>
                                    <w:bottom w:val="none" w:sz="0" w:space="0" w:color="auto"/>
                                    <w:right w:val="none" w:sz="0" w:space="0" w:color="auto"/>
                                  </w:divBdr>
                                  <w:divsChild>
                                    <w:div w:id="16122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79241">
                          <w:marLeft w:val="0"/>
                          <w:marRight w:val="0"/>
                          <w:marTop w:val="0"/>
                          <w:marBottom w:val="0"/>
                          <w:divBdr>
                            <w:top w:val="none" w:sz="0" w:space="0" w:color="auto"/>
                            <w:left w:val="none" w:sz="0" w:space="0" w:color="auto"/>
                            <w:bottom w:val="none" w:sz="0" w:space="0" w:color="auto"/>
                            <w:right w:val="none" w:sz="0" w:space="0" w:color="auto"/>
                          </w:divBdr>
                          <w:divsChild>
                            <w:div w:id="221647928">
                              <w:marLeft w:val="0"/>
                              <w:marRight w:val="0"/>
                              <w:marTop w:val="0"/>
                              <w:marBottom w:val="0"/>
                              <w:divBdr>
                                <w:top w:val="none" w:sz="0" w:space="0" w:color="auto"/>
                                <w:left w:val="none" w:sz="0" w:space="0" w:color="auto"/>
                                <w:bottom w:val="none" w:sz="0" w:space="0" w:color="auto"/>
                                <w:right w:val="none" w:sz="0" w:space="0" w:color="auto"/>
                              </w:divBdr>
                              <w:divsChild>
                                <w:div w:id="10207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130252">
      <w:bodyDiv w:val="1"/>
      <w:marLeft w:val="0"/>
      <w:marRight w:val="0"/>
      <w:marTop w:val="0"/>
      <w:marBottom w:val="0"/>
      <w:divBdr>
        <w:top w:val="none" w:sz="0" w:space="0" w:color="auto"/>
        <w:left w:val="none" w:sz="0" w:space="0" w:color="auto"/>
        <w:bottom w:val="none" w:sz="0" w:space="0" w:color="auto"/>
        <w:right w:val="none" w:sz="0" w:space="0" w:color="auto"/>
      </w:divBdr>
    </w:div>
    <w:div w:id="222256418">
      <w:bodyDiv w:val="1"/>
      <w:marLeft w:val="0"/>
      <w:marRight w:val="0"/>
      <w:marTop w:val="0"/>
      <w:marBottom w:val="0"/>
      <w:divBdr>
        <w:top w:val="none" w:sz="0" w:space="0" w:color="auto"/>
        <w:left w:val="none" w:sz="0" w:space="0" w:color="auto"/>
        <w:bottom w:val="none" w:sz="0" w:space="0" w:color="auto"/>
        <w:right w:val="none" w:sz="0" w:space="0" w:color="auto"/>
      </w:divBdr>
    </w:div>
    <w:div w:id="661279780">
      <w:bodyDiv w:val="1"/>
      <w:marLeft w:val="0"/>
      <w:marRight w:val="0"/>
      <w:marTop w:val="0"/>
      <w:marBottom w:val="0"/>
      <w:divBdr>
        <w:top w:val="none" w:sz="0" w:space="0" w:color="auto"/>
        <w:left w:val="none" w:sz="0" w:space="0" w:color="auto"/>
        <w:bottom w:val="none" w:sz="0" w:space="0" w:color="auto"/>
        <w:right w:val="none" w:sz="0" w:space="0" w:color="auto"/>
      </w:divBdr>
    </w:div>
    <w:div w:id="724522119">
      <w:bodyDiv w:val="1"/>
      <w:marLeft w:val="0"/>
      <w:marRight w:val="0"/>
      <w:marTop w:val="0"/>
      <w:marBottom w:val="0"/>
      <w:divBdr>
        <w:top w:val="none" w:sz="0" w:space="0" w:color="auto"/>
        <w:left w:val="none" w:sz="0" w:space="0" w:color="auto"/>
        <w:bottom w:val="none" w:sz="0" w:space="0" w:color="auto"/>
        <w:right w:val="none" w:sz="0" w:space="0" w:color="auto"/>
      </w:divBdr>
    </w:div>
    <w:div w:id="787696915">
      <w:bodyDiv w:val="1"/>
      <w:marLeft w:val="0"/>
      <w:marRight w:val="0"/>
      <w:marTop w:val="0"/>
      <w:marBottom w:val="0"/>
      <w:divBdr>
        <w:top w:val="none" w:sz="0" w:space="0" w:color="auto"/>
        <w:left w:val="none" w:sz="0" w:space="0" w:color="auto"/>
        <w:bottom w:val="none" w:sz="0" w:space="0" w:color="auto"/>
        <w:right w:val="none" w:sz="0" w:space="0" w:color="auto"/>
      </w:divBdr>
    </w:div>
    <w:div w:id="846408878">
      <w:bodyDiv w:val="1"/>
      <w:marLeft w:val="0"/>
      <w:marRight w:val="0"/>
      <w:marTop w:val="0"/>
      <w:marBottom w:val="0"/>
      <w:divBdr>
        <w:top w:val="none" w:sz="0" w:space="0" w:color="auto"/>
        <w:left w:val="none" w:sz="0" w:space="0" w:color="auto"/>
        <w:bottom w:val="none" w:sz="0" w:space="0" w:color="auto"/>
        <w:right w:val="none" w:sz="0" w:space="0" w:color="auto"/>
      </w:divBdr>
    </w:div>
    <w:div w:id="1030256815">
      <w:bodyDiv w:val="1"/>
      <w:marLeft w:val="0"/>
      <w:marRight w:val="0"/>
      <w:marTop w:val="0"/>
      <w:marBottom w:val="0"/>
      <w:divBdr>
        <w:top w:val="none" w:sz="0" w:space="0" w:color="auto"/>
        <w:left w:val="none" w:sz="0" w:space="0" w:color="auto"/>
        <w:bottom w:val="none" w:sz="0" w:space="0" w:color="auto"/>
        <w:right w:val="none" w:sz="0" w:space="0" w:color="auto"/>
      </w:divBdr>
    </w:div>
    <w:div w:id="1217473917">
      <w:bodyDiv w:val="1"/>
      <w:marLeft w:val="0"/>
      <w:marRight w:val="0"/>
      <w:marTop w:val="0"/>
      <w:marBottom w:val="0"/>
      <w:divBdr>
        <w:top w:val="none" w:sz="0" w:space="0" w:color="auto"/>
        <w:left w:val="none" w:sz="0" w:space="0" w:color="auto"/>
        <w:bottom w:val="none" w:sz="0" w:space="0" w:color="auto"/>
        <w:right w:val="none" w:sz="0" w:space="0" w:color="auto"/>
      </w:divBdr>
    </w:div>
    <w:div w:id="1389379703">
      <w:bodyDiv w:val="1"/>
      <w:marLeft w:val="0"/>
      <w:marRight w:val="0"/>
      <w:marTop w:val="0"/>
      <w:marBottom w:val="0"/>
      <w:divBdr>
        <w:top w:val="none" w:sz="0" w:space="0" w:color="auto"/>
        <w:left w:val="none" w:sz="0" w:space="0" w:color="auto"/>
        <w:bottom w:val="none" w:sz="0" w:space="0" w:color="auto"/>
        <w:right w:val="none" w:sz="0" w:space="0" w:color="auto"/>
      </w:divBdr>
    </w:div>
    <w:div w:id="1502117679">
      <w:bodyDiv w:val="1"/>
      <w:marLeft w:val="0"/>
      <w:marRight w:val="0"/>
      <w:marTop w:val="0"/>
      <w:marBottom w:val="0"/>
      <w:divBdr>
        <w:top w:val="none" w:sz="0" w:space="0" w:color="auto"/>
        <w:left w:val="none" w:sz="0" w:space="0" w:color="auto"/>
        <w:bottom w:val="none" w:sz="0" w:space="0" w:color="auto"/>
        <w:right w:val="none" w:sz="0" w:space="0" w:color="auto"/>
      </w:divBdr>
    </w:div>
    <w:div w:id="1527866302">
      <w:bodyDiv w:val="1"/>
      <w:marLeft w:val="0"/>
      <w:marRight w:val="0"/>
      <w:marTop w:val="0"/>
      <w:marBottom w:val="0"/>
      <w:divBdr>
        <w:top w:val="none" w:sz="0" w:space="0" w:color="auto"/>
        <w:left w:val="none" w:sz="0" w:space="0" w:color="auto"/>
        <w:bottom w:val="none" w:sz="0" w:space="0" w:color="auto"/>
        <w:right w:val="none" w:sz="0" w:space="0" w:color="auto"/>
      </w:divBdr>
    </w:div>
    <w:div w:id="1612976067">
      <w:bodyDiv w:val="1"/>
      <w:marLeft w:val="0"/>
      <w:marRight w:val="0"/>
      <w:marTop w:val="0"/>
      <w:marBottom w:val="0"/>
      <w:divBdr>
        <w:top w:val="none" w:sz="0" w:space="0" w:color="auto"/>
        <w:left w:val="none" w:sz="0" w:space="0" w:color="auto"/>
        <w:bottom w:val="none" w:sz="0" w:space="0" w:color="auto"/>
        <w:right w:val="none" w:sz="0" w:space="0" w:color="auto"/>
      </w:divBdr>
    </w:div>
    <w:div w:id="1789271882">
      <w:bodyDiv w:val="1"/>
      <w:marLeft w:val="0"/>
      <w:marRight w:val="0"/>
      <w:marTop w:val="0"/>
      <w:marBottom w:val="0"/>
      <w:divBdr>
        <w:top w:val="none" w:sz="0" w:space="0" w:color="auto"/>
        <w:left w:val="none" w:sz="0" w:space="0" w:color="auto"/>
        <w:bottom w:val="none" w:sz="0" w:space="0" w:color="auto"/>
        <w:right w:val="none" w:sz="0" w:space="0" w:color="auto"/>
      </w:divBdr>
    </w:div>
    <w:div w:id="1847859612">
      <w:bodyDiv w:val="1"/>
      <w:marLeft w:val="0"/>
      <w:marRight w:val="0"/>
      <w:marTop w:val="0"/>
      <w:marBottom w:val="0"/>
      <w:divBdr>
        <w:top w:val="none" w:sz="0" w:space="0" w:color="auto"/>
        <w:left w:val="none" w:sz="0" w:space="0" w:color="auto"/>
        <w:bottom w:val="none" w:sz="0" w:space="0" w:color="auto"/>
        <w:right w:val="none" w:sz="0" w:space="0" w:color="auto"/>
      </w:divBdr>
    </w:div>
    <w:div w:id="2014061557">
      <w:bodyDiv w:val="1"/>
      <w:marLeft w:val="0"/>
      <w:marRight w:val="0"/>
      <w:marTop w:val="0"/>
      <w:marBottom w:val="0"/>
      <w:divBdr>
        <w:top w:val="none" w:sz="0" w:space="0" w:color="auto"/>
        <w:left w:val="none" w:sz="0" w:space="0" w:color="auto"/>
        <w:bottom w:val="none" w:sz="0" w:space="0" w:color="auto"/>
        <w:right w:val="none" w:sz="0" w:space="0" w:color="auto"/>
      </w:divBdr>
    </w:div>
    <w:div w:id="203261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TotalTime>
  <Pages>23</Pages>
  <Words>6790</Words>
  <Characters>38704</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duygu.ozol</dc:creator>
  <cp:keywords/>
  <dc:description/>
  <cp:lastModifiedBy>duygu.ozol</cp:lastModifiedBy>
  <cp:revision>13</cp:revision>
  <cp:lastPrinted>2025-05-21T13:16:00Z</cp:lastPrinted>
  <dcterms:created xsi:type="dcterms:W3CDTF">2025-05-21T12:08:00Z</dcterms:created>
  <dcterms:modified xsi:type="dcterms:W3CDTF">2025-05-28T07:50:00Z</dcterms:modified>
</cp:coreProperties>
</file>